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F0" w:rsidRPr="00E902F0" w:rsidRDefault="00E902F0" w:rsidP="00E902F0">
      <w:pPr>
        <w:spacing w:before="0" w:beforeAutospacing="0" w:line="20" w:lineRule="atLeast"/>
        <w:rPr>
          <w:rFonts w:ascii="TNKeyUni-Times" w:eastAsia="SimSun" w:hAnsi="TNKeyUni-Times" w:cs="TNKeyUni-Times"/>
          <w:b w:val="0"/>
          <w:bCs/>
          <w:sz w:val="28"/>
          <w:szCs w:val="28"/>
        </w:rPr>
      </w:pPr>
      <w:bookmarkStart w:id="0" w:name="_GoBack"/>
      <w:bookmarkEnd w:id="0"/>
      <w:r w:rsidRPr="00E902F0">
        <w:rPr>
          <w:rFonts w:ascii="TNKeyUni-Times" w:eastAsia="SimSun" w:hAnsi="TNKeyUni-Times" w:cs="TNKeyUni-Times"/>
          <w:b w:val="0"/>
          <w:bCs/>
          <w:sz w:val="28"/>
          <w:szCs w:val="28"/>
        </w:rPr>
        <w:t xml:space="preserve"> </w:t>
      </w:r>
    </w:p>
    <w:p w:rsidR="00F45E83" w:rsidRPr="00F45E83" w:rsidRDefault="00F45E83" w:rsidP="00F45E83">
      <w:pPr>
        <w:shd w:val="clear" w:color="auto" w:fill="FFFFFF"/>
        <w:spacing w:before="0" w:beforeAutospacing="0" w:line="293" w:lineRule="atLeast"/>
        <w:jc w:val="center"/>
        <w:rPr>
          <w:bCs/>
          <w:color w:val="000000"/>
          <w:sz w:val="28"/>
          <w:szCs w:val="28"/>
        </w:rPr>
      </w:pPr>
      <w:r w:rsidRPr="00F45E83">
        <w:rPr>
          <w:bCs/>
          <w:color w:val="000000"/>
          <w:sz w:val="28"/>
          <w:szCs w:val="28"/>
        </w:rPr>
        <w:t>TRƯỜNG TIỂU HỌC Y JÚT</w:t>
      </w:r>
    </w:p>
    <w:p w:rsidR="00F45E83" w:rsidRPr="00F45E83" w:rsidRDefault="00F45E83" w:rsidP="00F45E83">
      <w:pPr>
        <w:shd w:val="clear" w:color="auto" w:fill="FFFFFF"/>
        <w:spacing w:before="0" w:beforeAutospacing="0" w:line="293" w:lineRule="atLeast"/>
        <w:jc w:val="center"/>
        <w:rPr>
          <w:bCs/>
          <w:color w:val="000000"/>
          <w:sz w:val="28"/>
          <w:szCs w:val="28"/>
        </w:rPr>
      </w:pPr>
      <w:r w:rsidRPr="00F45E83">
        <w:rPr>
          <w:bCs/>
          <w:color w:val="000000"/>
          <w:sz w:val="28"/>
          <w:szCs w:val="28"/>
        </w:rPr>
        <w:t xml:space="preserve">KIỂM TRA ĐỊNH KÌ </w:t>
      </w:r>
      <w:r w:rsidRPr="00F45E83">
        <w:rPr>
          <w:bCs/>
          <w:color w:val="000000"/>
          <w:sz w:val="28"/>
          <w:szCs w:val="28"/>
          <w:lang w:val="vi-VN"/>
        </w:rPr>
        <w:t xml:space="preserve">CUỐI </w:t>
      </w:r>
      <w:r>
        <w:rPr>
          <w:bCs/>
          <w:color w:val="000000"/>
          <w:sz w:val="28"/>
          <w:szCs w:val="28"/>
        </w:rPr>
        <w:t>HỌC KÌ I</w:t>
      </w:r>
      <w:r w:rsidRPr="00F45E83">
        <w:rPr>
          <w:bCs/>
          <w:color w:val="000000"/>
          <w:sz w:val="28"/>
          <w:szCs w:val="28"/>
          <w:lang w:val="vi-VN"/>
        </w:rPr>
        <w:t xml:space="preserve"> LỚP </w:t>
      </w:r>
      <w:r>
        <w:rPr>
          <w:bCs/>
          <w:color w:val="000000"/>
          <w:sz w:val="28"/>
          <w:szCs w:val="28"/>
        </w:rPr>
        <w:t xml:space="preserve">5 </w:t>
      </w:r>
      <w:r w:rsidRPr="00F45E83">
        <w:rPr>
          <w:bCs/>
          <w:color w:val="000000"/>
          <w:sz w:val="28"/>
          <w:szCs w:val="28"/>
          <w:lang w:val="vi-VN"/>
        </w:rPr>
        <w:t>MÔN TIẾ</w:t>
      </w:r>
      <w:r w:rsidRPr="00F45E83">
        <w:rPr>
          <w:bCs/>
          <w:color w:val="000000"/>
          <w:sz w:val="28"/>
          <w:szCs w:val="28"/>
        </w:rPr>
        <w:t>NG Ê ĐÊ</w:t>
      </w:r>
    </w:p>
    <w:p w:rsidR="00F45E83" w:rsidRPr="00F45E83" w:rsidRDefault="00F45E83" w:rsidP="00F45E83">
      <w:pPr>
        <w:shd w:val="clear" w:color="auto" w:fill="FFFFFF"/>
        <w:spacing w:before="0" w:beforeAutospacing="0" w:line="293" w:lineRule="atLeast"/>
        <w:jc w:val="center"/>
        <w:rPr>
          <w:bCs/>
          <w:color w:val="000000"/>
          <w:sz w:val="28"/>
          <w:szCs w:val="28"/>
        </w:rPr>
      </w:pPr>
      <w:r w:rsidRPr="00F45E83">
        <w:rPr>
          <w:bCs/>
          <w:color w:val="000000"/>
          <w:sz w:val="28"/>
          <w:szCs w:val="28"/>
        </w:rPr>
        <w:t>NĂM HỌC: 2020-2021</w:t>
      </w:r>
    </w:p>
    <w:p w:rsidR="00F45E83" w:rsidRPr="00F45E83" w:rsidRDefault="00F45E83" w:rsidP="00F45E83">
      <w:pPr>
        <w:shd w:val="clear" w:color="auto" w:fill="FFFFFF"/>
        <w:tabs>
          <w:tab w:val="left" w:pos="5820"/>
        </w:tabs>
        <w:spacing w:before="0" w:beforeAutospacing="0" w:line="293" w:lineRule="atLeast"/>
        <w:jc w:val="center"/>
        <w:rPr>
          <w:b w:val="0"/>
          <w:bCs/>
          <w:color w:val="000000"/>
          <w:sz w:val="28"/>
          <w:szCs w:val="28"/>
        </w:rPr>
      </w:pPr>
      <w:r w:rsidRPr="00F45E83">
        <w:rPr>
          <w:bCs/>
          <w:color w:val="000000"/>
          <w:sz w:val="28"/>
          <w:szCs w:val="28"/>
        </w:rPr>
        <w:t>Thời gian: 45 phút</w:t>
      </w:r>
    </w:p>
    <w:p w:rsidR="00E902F0" w:rsidRPr="00E902F0" w:rsidRDefault="00E902F0" w:rsidP="00E902F0">
      <w:pPr>
        <w:tabs>
          <w:tab w:val="center" w:pos="4844"/>
        </w:tabs>
        <w:spacing w:before="0" w:beforeAutospacing="0" w:line="20" w:lineRule="atLeast"/>
        <w:jc w:val="both"/>
        <w:rPr>
          <w:rFonts w:ascii="TNKeyUni-Times" w:eastAsia="SimSun" w:hAnsi="TNKeyUni-Times" w:cs="TNKeyUni-Times"/>
          <w:b w:val="0"/>
          <w:bCs/>
          <w:sz w:val="28"/>
          <w:szCs w:val="28"/>
        </w:rPr>
      </w:pPr>
      <w:r w:rsidRPr="00E902F0">
        <w:rPr>
          <w:rFonts w:ascii="TNKeyUni-Times" w:eastAsia="SimSun" w:hAnsi="TNKeyUni-Times" w:cs="TNKeyUni-Times"/>
          <w:b w:val="0"/>
          <w:bCs/>
          <w:sz w:val="28"/>
          <w:szCs w:val="28"/>
        </w:rPr>
        <w:t xml:space="preserve">                 </w:t>
      </w:r>
    </w:p>
    <w:p w:rsidR="00E902F0" w:rsidRPr="00E902F0" w:rsidRDefault="00E902F0" w:rsidP="00E902F0">
      <w:pPr>
        <w:tabs>
          <w:tab w:val="center" w:pos="4844"/>
        </w:tabs>
        <w:spacing w:before="0" w:beforeAutospacing="0" w:line="20" w:lineRule="atLeast"/>
        <w:jc w:val="both"/>
        <w:rPr>
          <w:rFonts w:ascii="TNKeyUni-Times" w:eastAsia="SimSun" w:hAnsi="TNKeyUni-Times" w:cs="TNKeyUni-Times"/>
          <w:bCs/>
          <w:sz w:val="28"/>
          <w:szCs w:val="28"/>
        </w:rPr>
      </w:pPr>
      <w:r w:rsidRPr="00E902F0">
        <w:rPr>
          <w:rFonts w:ascii="TNKeyUni-Times" w:eastAsia="SimSun" w:hAnsi="TNKeyUni-Times" w:cs="TNKeyUni-Times"/>
          <w:b w:val="0"/>
          <w:bCs/>
          <w:sz w:val="28"/>
          <w:szCs w:val="28"/>
        </w:rPr>
        <w:t xml:space="preserve">                             </w:t>
      </w:r>
      <w:r>
        <w:rPr>
          <w:rFonts w:ascii="TNKeyUni-Times" w:eastAsia="SimSun" w:hAnsi="TNKeyUni-Times" w:cs="TNKeyUni-Times"/>
          <w:bCs/>
          <w:sz w:val="28"/>
          <w:szCs w:val="28"/>
        </w:rPr>
        <w:t>KSIÊM DLĂNG RUÊ GƯL I</w:t>
      </w:r>
    </w:p>
    <w:p w:rsidR="00E902F0" w:rsidRPr="00E902F0" w:rsidRDefault="00E902F0" w:rsidP="00E902F0">
      <w:pPr>
        <w:tabs>
          <w:tab w:val="center" w:pos="4844"/>
        </w:tabs>
        <w:spacing w:before="0" w:beforeAutospacing="0" w:line="20" w:lineRule="atLeast"/>
        <w:ind w:left="720"/>
        <w:jc w:val="both"/>
        <w:rPr>
          <w:rFonts w:ascii="TNKeyUni-Times" w:eastAsia="SimSun" w:hAnsi="TNKeyUni-Times" w:cs="TNKeyUni-Times"/>
          <w:bCs/>
          <w:sz w:val="28"/>
          <w:szCs w:val="28"/>
        </w:rPr>
      </w:pPr>
      <w:r w:rsidRPr="00E902F0">
        <w:rPr>
          <w:rFonts w:ascii="TNKeyUni-Times" w:eastAsia="SimSun" w:hAnsi="TNKeyUni-Times" w:cs="TNKeyUni-Times"/>
          <w:bCs/>
          <w:sz w:val="28"/>
          <w:szCs w:val="28"/>
        </w:rPr>
        <w:t xml:space="preserve">                                KLEI: Ê ĐÊ</w:t>
      </w:r>
      <w:r>
        <w:rPr>
          <w:rFonts w:ascii="TNKeyUni-Times" w:eastAsia="SimSun" w:hAnsi="TNKeyUni-Times" w:cs="TNKeyUni-Times"/>
          <w:bCs/>
          <w:sz w:val="28"/>
          <w:szCs w:val="28"/>
        </w:rPr>
        <w:t xml:space="preserve"> 5</w:t>
      </w:r>
    </w:p>
    <w:p w:rsidR="00F45E83" w:rsidRPr="00F45E83" w:rsidRDefault="006E69CA" w:rsidP="00F45E83">
      <w:pPr>
        <w:rPr>
          <w:rFonts w:eastAsia="Calibri"/>
          <w:color w:val="000000"/>
          <w:sz w:val="28"/>
          <w:szCs w:val="28"/>
        </w:rPr>
      </w:pPr>
      <w:r>
        <w:rPr>
          <w:rFonts w:ascii="TNKeyUni-Times" w:hAnsi="TNKeyUni-Times" w:cs="TNKeyUni-Times"/>
          <w:b w:val="0"/>
          <w:bCs/>
          <w:sz w:val="28"/>
          <w:szCs w:val="28"/>
        </w:rPr>
        <w:t xml:space="preserve">   </w:t>
      </w:r>
      <w:r w:rsidR="00E902F0">
        <w:rPr>
          <w:rFonts w:ascii="TNKeyUni-Times" w:hAnsi="TNKeyUni-Times" w:cs="TNKeyUni-Times"/>
          <w:b w:val="0"/>
          <w:bCs/>
          <w:sz w:val="28"/>
          <w:szCs w:val="28"/>
        </w:rPr>
        <w:t xml:space="preserve"> </w:t>
      </w:r>
      <w:r w:rsidR="00F45E83" w:rsidRPr="00F45E83">
        <w:rPr>
          <w:rFonts w:eastAsia="Calibri"/>
          <w:color w:val="000000"/>
          <w:sz w:val="28"/>
          <w:szCs w:val="28"/>
        </w:rPr>
        <w:t xml:space="preserve">A. PHẦN ĐỌC(10 điểm ): </w:t>
      </w:r>
    </w:p>
    <w:p w:rsidR="00F45E83" w:rsidRDefault="00F45E83" w:rsidP="00F45E83">
      <w:pPr>
        <w:rPr>
          <w:rFonts w:ascii="TNKeyUni-Times" w:hAnsi="TNKeyUni-Times" w:cs="TNKeyUni-Times"/>
          <w:b w:val="0"/>
          <w:bCs/>
          <w:sz w:val="28"/>
          <w:szCs w:val="28"/>
        </w:rPr>
      </w:pPr>
      <w:r>
        <w:rPr>
          <w:rFonts w:ascii="TNKeyUni-Times" w:hAnsi="TNKeyUni-Times" w:cs="TNKeyUni-Times"/>
          <w:b w:val="0"/>
          <w:bCs/>
          <w:sz w:val="28"/>
          <w:szCs w:val="28"/>
        </w:rPr>
        <w:t xml:space="preserve"> </w:t>
      </w:r>
      <w:r w:rsidRPr="00021022">
        <w:rPr>
          <w:rFonts w:ascii="TNKeyUni-Times" w:hAnsi="TNKeyUni-Times" w:cs="TNKeyUni-Times"/>
          <w:bCs/>
          <w:color w:val="000000"/>
          <w:sz w:val="28"/>
          <w:szCs w:val="28"/>
        </w:rPr>
        <w:t>I. ĐỌ</w:t>
      </w:r>
      <w:r w:rsidR="00CD0F43" w:rsidRPr="00021022">
        <w:rPr>
          <w:rFonts w:ascii="TNKeyUni-Times" w:hAnsi="TNKeyUni-Times" w:cs="TNKeyUni-Times"/>
          <w:bCs/>
          <w:color w:val="000000"/>
          <w:sz w:val="28"/>
          <w:szCs w:val="28"/>
        </w:rPr>
        <w:t>C THÀNH TIẾNG :</w:t>
      </w:r>
      <w:r w:rsidR="00CD0F43">
        <w:rPr>
          <w:rFonts w:ascii="TNKeyUni-Times" w:hAnsi="TNKeyUni-Times" w:cs="TNKeyUni-Times"/>
          <w:b w:val="0"/>
          <w:bCs/>
          <w:color w:val="000000"/>
          <w:sz w:val="28"/>
          <w:szCs w:val="28"/>
        </w:rPr>
        <w:t xml:space="preserve"> Bốc thăm 3</w:t>
      </w:r>
      <w:r>
        <w:rPr>
          <w:rFonts w:ascii="TNKeyUni-Times" w:hAnsi="TNKeyUni-Times" w:cs="TNKeyUni-Times"/>
          <w:b w:val="0"/>
          <w:bCs/>
          <w:color w:val="000000"/>
          <w:sz w:val="28"/>
          <w:szCs w:val="28"/>
        </w:rPr>
        <w:t xml:space="preserve"> đoạn</w:t>
      </w:r>
      <w:r w:rsidR="00CD0F43">
        <w:rPr>
          <w:rFonts w:ascii="TNKeyUni-Times" w:hAnsi="TNKeyUni-Times" w:cs="TNKeyUni-Times"/>
          <w:b w:val="0"/>
          <w:bCs/>
          <w:color w:val="000000"/>
          <w:sz w:val="28"/>
          <w:szCs w:val="28"/>
        </w:rPr>
        <w:t xml:space="preserve"> bài tập đọc</w:t>
      </w:r>
      <w:r>
        <w:rPr>
          <w:rFonts w:ascii="TNKeyUni-Times" w:hAnsi="TNKeyUni-Times" w:cs="TNKeyUni-Times"/>
          <w:b w:val="0"/>
          <w:bCs/>
          <w:color w:val="000000"/>
          <w:sz w:val="28"/>
          <w:szCs w:val="28"/>
        </w:rPr>
        <w:t xml:space="preserve"> Dua ayo\ng adei mbrua\</w:t>
      </w:r>
      <w:r w:rsidR="00CD0F43">
        <w:rPr>
          <w:rFonts w:ascii="TNKeyUni-Times" w:hAnsi="TNKeyUni-Times" w:cs="TNKeyUni-Times"/>
          <w:b w:val="0"/>
          <w:bCs/>
          <w:color w:val="000000"/>
          <w:sz w:val="28"/>
          <w:szCs w:val="28"/>
        </w:rPr>
        <w:t xml:space="preserve"> </w:t>
      </w:r>
      <w:r w:rsidR="004C02B5">
        <w:rPr>
          <w:rFonts w:ascii="TNKeyUni-Times" w:hAnsi="TNKeyUni-Times" w:cs="TNKeyUni-Times"/>
          <w:b w:val="0"/>
          <w:bCs/>
          <w:color w:val="000000"/>
          <w:sz w:val="28"/>
          <w:szCs w:val="28"/>
        </w:rPr>
        <w:t>và trả lời câu hỏi</w:t>
      </w:r>
      <w:r w:rsidR="00CD0F43">
        <w:rPr>
          <w:rFonts w:ascii="TNKeyUni-Times" w:hAnsi="TNKeyUni-Times" w:cs="TNKeyUni-Times"/>
          <w:b w:val="0"/>
          <w:bCs/>
          <w:color w:val="000000"/>
          <w:sz w:val="28"/>
          <w:szCs w:val="28"/>
        </w:rPr>
        <w:t xml:space="preserve">( </w:t>
      </w:r>
      <w:r>
        <w:rPr>
          <w:rFonts w:ascii="TNKeyUni-Times" w:hAnsi="TNKeyUni-Times" w:cs="TNKeyUni-Times"/>
          <w:b w:val="0"/>
          <w:bCs/>
          <w:color w:val="000000"/>
          <w:sz w:val="28"/>
          <w:szCs w:val="28"/>
        </w:rPr>
        <w:t>2</w:t>
      </w:r>
      <w:r w:rsidR="00CD0F43">
        <w:rPr>
          <w:rFonts w:ascii="TNKeyUni-Times" w:hAnsi="TNKeyUni-Times" w:cs="TNKeyUni-Times"/>
          <w:b w:val="0"/>
          <w:bCs/>
          <w:color w:val="000000"/>
          <w:sz w:val="28"/>
          <w:szCs w:val="28"/>
        </w:rPr>
        <w:t xml:space="preserve"> điểm).</w:t>
      </w:r>
    </w:p>
    <w:p w:rsidR="004C79DF" w:rsidRPr="00F45E83" w:rsidRDefault="004C79DF" w:rsidP="00F45E83">
      <w:pPr>
        <w:rPr>
          <w:rFonts w:ascii="TNKeyUni-Times" w:hAnsi="TNKeyUni-Times" w:cs="TNKeyUni-Times"/>
          <w:b w:val="0"/>
          <w:bCs/>
          <w:sz w:val="28"/>
          <w:szCs w:val="28"/>
        </w:rPr>
      </w:pPr>
      <w:r w:rsidRPr="00F45E83">
        <w:rPr>
          <w:rFonts w:ascii="TNKeyUni-Times" w:hAnsi="TNKeyUni-Times" w:cs="TNKeyUni-Times"/>
          <w:b w:val="0"/>
          <w:bCs/>
          <w:color w:val="000000"/>
          <w:sz w:val="28"/>
          <w:szCs w:val="28"/>
        </w:rPr>
        <w:t xml:space="preserve"> </w:t>
      </w:r>
    </w:p>
    <w:tbl>
      <w:tblPr>
        <w:tblStyle w:val="TableGrid"/>
        <w:tblW w:w="0" w:type="auto"/>
        <w:tblLook w:val="04A0" w:firstRow="1" w:lastRow="0" w:firstColumn="1" w:lastColumn="0" w:noHBand="0" w:noVBand="1"/>
      </w:tblPr>
      <w:tblGrid>
        <w:gridCol w:w="9965"/>
      </w:tblGrid>
      <w:tr w:rsidR="00EE5561" w:rsidTr="00EE5561">
        <w:tc>
          <w:tcPr>
            <w:tcW w:w="9965" w:type="dxa"/>
          </w:tcPr>
          <w:p w:rsidR="00EE5561" w:rsidRPr="00EE5561" w:rsidRDefault="00EE5561" w:rsidP="00EE5561">
            <w:pPr>
              <w:spacing w:before="120" w:beforeAutospacing="0" w:line="273" w:lineRule="auto"/>
              <w:jc w:val="center"/>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DUA AYO\|NG ADEI MBRUA|</w:t>
            </w:r>
          </w:p>
          <w:p w:rsidR="00EE5561" w:rsidRPr="00EE5561" w:rsidRDefault="00EE5561" w:rsidP="00EE5561">
            <w:pPr>
              <w:numPr>
                <w:ilvl w:val="0"/>
                <w:numId w:val="3"/>
              </w:numPr>
              <w:spacing w:before="120" w:beforeAutospacing="0" w:line="273" w:lineRule="auto"/>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Hlăm sa boh go\ êsei,  mâo dua ]ô anak êkei mbrua\ êgao na\ng. Ayo\ng mbrua\ nga\ pưk sang, krah mjing rup ]i\m ho\ng kyâo, adei mbrua\ krah mjing rup mnuih, mnơ\ng dhơ\ng.</w:t>
            </w:r>
          </w:p>
          <w:p w:rsidR="00EE5561" w:rsidRPr="00EE5561" w:rsidRDefault="00EE5561" w:rsidP="00EE5561">
            <w:pPr>
              <w:spacing w:before="120" w:beforeAutospacing="0" w:line="273" w:lineRule="auto"/>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Jih jang di gơ\ dôk hdi\p m’ak m`ai sna\n mâo he\ klei truh, ama di gơ\ djiê he\. Ênguột đei kơ ama, dua ayo\ng adei di gơ\ bi mi\n leh ana\n mkra kơ ama di gơ\ sa boh pưk msat siam. Msat leh mkra dua ayo\ng adeikrah mjing rup ]i\m, rup mnuih wa\t ho\ng rup mnơ\ng dhơ\ng mka\n đa đa.</w:t>
            </w:r>
          </w:p>
          <w:p w:rsidR="00EE5561" w:rsidRPr="00EE5561" w:rsidRDefault="00EE5561" w:rsidP="00EE5561">
            <w:pPr>
              <w:numPr>
                <w:ilvl w:val="0"/>
                <w:numId w:val="3"/>
              </w:numPr>
              <w:spacing w:before="120" w:beforeAutospacing="0" w:line="273" w:lineRule="auto"/>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 xml:space="preserve">Mâo sa hruê, Aê Adiê hiu. ~u po\k biut knam iêp dla\ng kơ la\n, [uh yơh pưk msat siam êdi, anei `u mâo ai tiê ngê\` bê\`, Aê Adiê yua yang gra\m tru\n đah he\ pưk msat ana\n. Dua ayo\ng adei mdơ\ng kmeh rup leh ana\n yuôl rup ]i\m ti dlông dua nah pưk msat, koh ana mtei dưm kdrah ju\m msat. Yang gra\m tru\n truh ti la\n, kdâo jua\ djo\ ana mtei le\ buh bi\k. </w:t>
            </w:r>
          </w:p>
          <w:p w:rsidR="00EE5561" w:rsidRPr="00EE5561" w:rsidRDefault="00EE5561" w:rsidP="00EE5561">
            <w:pPr>
              <w:numPr>
                <w:ilvl w:val="0"/>
                <w:numId w:val="3"/>
              </w:numPr>
              <w:spacing w:before="120" w:beforeAutospacing="0" w:line="273" w:lineRule="auto"/>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Yang adiê lo\ yua yang angi\n eebu\, hjan le\ pliêr mmông ana\n msat kđang [hơ\ dua ]ô ayo\ng adei mu\t kđap hla\m msat, Aê Adiê amâo  dưi lo\ nga\ kơ dua ]ô ayo\ng adei di gơ\ ôh.</w:t>
            </w:r>
          </w:p>
          <w:p w:rsidR="00EE5561" w:rsidRDefault="00EE5561" w:rsidP="00EE5561">
            <w:pPr>
              <w:spacing w:before="120" w:beforeAutospacing="0" w:line="273" w:lineRule="auto"/>
              <w:jc w:val="right"/>
              <w:rPr>
                <w:rFonts w:ascii="TNKeyUni-Times" w:hAnsi="TNKeyUni-Times" w:cs="TNKeyUni-Times"/>
                <w:b w:val="0"/>
                <w:bCs/>
                <w:color w:val="000000"/>
              </w:rPr>
            </w:pPr>
            <w:r w:rsidRPr="00EE5561">
              <w:rPr>
                <w:rFonts w:ascii="TNKeyUni-Times" w:hAnsi="TNKeyUni-Times" w:cs="TNKeyUni-Times"/>
                <w:b w:val="0"/>
                <w:bCs/>
                <w:i/>
                <w:color w:val="000000"/>
                <w:lang w:val="nb-NO"/>
              </w:rPr>
              <w:t>Hluê  Thương Nguyễn</w:t>
            </w:r>
          </w:p>
        </w:tc>
      </w:tr>
    </w:tbl>
    <w:p w:rsidR="00F45E83" w:rsidRPr="00F45E83" w:rsidRDefault="00F45E83" w:rsidP="00F45E83">
      <w:pPr>
        <w:spacing w:before="120" w:beforeAutospacing="0" w:line="273" w:lineRule="auto"/>
        <w:rPr>
          <w:rFonts w:ascii="TNKeyUni-Times" w:hAnsi="TNKeyUni-Times" w:cs="TNKeyUni-Times"/>
          <w:b w:val="0"/>
          <w:bCs/>
          <w:color w:val="000000"/>
          <w:sz w:val="28"/>
          <w:szCs w:val="28"/>
        </w:rPr>
      </w:pPr>
      <w:r w:rsidRPr="00021022">
        <w:rPr>
          <w:rFonts w:ascii="TNKeyUni-Times" w:hAnsi="TNKeyUni-Times" w:cs="TNKeyUni-Times"/>
          <w:bCs/>
          <w:color w:val="000000"/>
          <w:sz w:val="28"/>
          <w:szCs w:val="28"/>
        </w:rPr>
        <w:t>II. ĐỌC HIỂU :</w:t>
      </w:r>
      <w:r>
        <w:rPr>
          <w:rFonts w:ascii="TNKeyUni-Times" w:hAnsi="TNKeyUni-Times" w:cs="TNKeyUni-Times"/>
          <w:b w:val="0"/>
          <w:bCs/>
          <w:color w:val="000000"/>
          <w:sz w:val="28"/>
          <w:szCs w:val="28"/>
        </w:rPr>
        <w:t xml:space="preserve"> (3đ)</w:t>
      </w:r>
      <w:r w:rsidRPr="00F45E83">
        <w:rPr>
          <w:rFonts w:ascii="TNKeyUni-Times" w:hAnsi="TNKeyUni-Times" w:cs="TNKeyUni-Times"/>
          <w:b w:val="0"/>
          <w:bCs/>
          <w:color w:val="000000"/>
          <w:sz w:val="28"/>
          <w:szCs w:val="28"/>
        </w:rPr>
        <w:t>Dla\ng amâo hmư\ ênai leh ana\n nga\ klei hria\m nga\ ( Klei hriăm ‘Dua ayo\ng adei mbruă ’ tra</w:t>
      </w:r>
      <w:r>
        <w:rPr>
          <w:rFonts w:ascii="TNKeyUni-Times" w:hAnsi="TNKeyUni-Times" w:cs="TNKeyUni-Times"/>
          <w:b w:val="0"/>
          <w:bCs/>
          <w:color w:val="000000"/>
          <w:sz w:val="28"/>
          <w:szCs w:val="28"/>
        </w:rPr>
        <w:t>ng 55 SGK .</w:t>
      </w:r>
    </w:p>
    <w:p w:rsidR="004C79DF" w:rsidRPr="003932CB" w:rsidRDefault="004C79DF" w:rsidP="00F45E83">
      <w:pPr>
        <w:spacing w:before="120" w:beforeAutospacing="0" w:line="273" w:lineRule="auto"/>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Toa\l wi\l ti ana\p boh hra\ adei buh djo\:</w:t>
      </w:r>
    </w:p>
    <w:p w:rsidR="004C79DF" w:rsidRPr="003932CB" w:rsidRDefault="004C79DF" w:rsidP="004C79DF">
      <w:pPr>
        <w:pStyle w:val="oncaDanhsch1"/>
        <w:spacing w:before="120" w:line="273" w:lineRule="auto"/>
        <w:ind w:left="0"/>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 xml:space="preserve">  </w:t>
      </w:r>
      <w:r w:rsidR="00F45E83" w:rsidRPr="00021022">
        <w:rPr>
          <w:rFonts w:ascii="TNKeyUni-Times" w:hAnsi="TNKeyUni-Times" w:cs="TNKeyUni-Times"/>
          <w:bCs/>
          <w:color w:val="000000"/>
          <w:sz w:val="28"/>
          <w:szCs w:val="28"/>
        </w:rPr>
        <w:t xml:space="preserve">Câu </w:t>
      </w:r>
      <w:r w:rsidR="00F0647C" w:rsidRPr="00021022">
        <w:rPr>
          <w:rFonts w:ascii="TNKeyUni-Times" w:hAnsi="TNKeyUni-Times" w:cs="TNKeyUni-Times"/>
          <w:bCs/>
          <w:color w:val="000000"/>
          <w:sz w:val="28"/>
          <w:szCs w:val="28"/>
        </w:rPr>
        <w:t>1</w:t>
      </w:r>
      <w:r w:rsidR="00F0647C">
        <w:rPr>
          <w:rFonts w:ascii="TNKeyUni-Times" w:hAnsi="TNKeyUni-Times" w:cs="TNKeyUni-Times"/>
          <w:b w:val="0"/>
          <w:bCs/>
          <w:color w:val="000000"/>
          <w:sz w:val="28"/>
          <w:szCs w:val="28"/>
        </w:rPr>
        <w:t xml:space="preserve"> .</w:t>
      </w:r>
      <w:r w:rsidR="00F45E83">
        <w:rPr>
          <w:rFonts w:ascii="TNKeyUni-Times" w:hAnsi="TNKeyUni-Times" w:cs="TNKeyUni-Times"/>
          <w:b w:val="0"/>
          <w:bCs/>
          <w:color w:val="000000"/>
          <w:sz w:val="28"/>
          <w:szCs w:val="28"/>
        </w:rPr>
        <w:t>(0,5đ)</w:t>
      </w:r>
      <w:r w:rsidR="00F0647C">
        <w:rPr>
          <w:rFonts w:ascii="TNKeyUni-Times" w:hAnsi="TNKeyUni-Times" w:cs="TNKeyUni-Times"/>
          <w:b w:val="0"/>
          <w:bCs/>
          <w:color w:val="000000"/>
          <w:sz w:val="28"/>
          <w:szCs w:val="28"/>
        </w:rPr>
        <w:t xml:space="preserve"> </w:t>
      </w:r>
      <w:r w:rsidRPr="003932CB">
        <w:rPr>
          <w:rFonts w:ascii="TNKeyUni-Times" w:hAnsi="TNKeyUni-Times" w:cs="TNKeyUni-Times"/>
          <w:b w:val="0"/>
          <w:bCs/>
          <w:color w:val="000000"/>
          <w:sz w:val="28"/>
          <w:szCs w:val="28"/>
        </w:rPr>
        <w:t xml:space="preserve">Ya mta brua\ dua ayo\ng adei êri\t êrin mbrua\ ana\n nga\? </w:t>
      </w:r>
      <w:r w:rsidR="00F45E83">
        <w:rPr>
          <w:rFonts w:ascii="TNKeyUni-Times" w:hAnsi="TNKeyUni-Times" w:cs="TNKeyUni-Times"/>
          <w:b w:val="0"/>
          <w:bCs/>
          <w:color w:val="000000"/>
          <w:sz w:val="28"/>
          <w:szCs w:val="28"/>
        </w:rPr>
        <w:t>M1</w:t>
      </w:r>
    </w:p>
    <w:p w:rsidR="004C79DF" w:rsidRPr="003932CB" w:rsidRDefault="004C79DF" w:rsidP="004C79DF">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a. Ayo\ng mbrua\ nga\ pưk msat, krah mjing rup ]i\m ho\ng kyâo, adei mbrua\ krah mjing rup mnuih, mnơ\ng dhơ\ng.</w:t>
      </w:r>
    </w:p>
    <w:p w:rsidR="004C79DF" w:rsidRPr="003932CB" w:rsidRDefault="00E054C0" w:rsidP="004C79DF">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b. Ayo\ng mbrua\ nga\ mn</w:t>
      </w:r>
      <w:r w:rsidR="004C79DF" w:rsidRPr="003932CB">
        <w:rPr>
          <w:rFonts w:ascii="TNKeyUni-Times" w:hAnsi="TNKeyUni-Times" w:cs="TNKeyUni-Times"/>
          <w:b w:val="0"/>
          <w:bCs/>
          <w:color w:val="000000"/>
          <w:sz w:val="28"/>
          <w:szCs w:val="28"/>
        </w:rPr>
        <w:t>ơ\ng hla\p lê`, adei mbrua\ krah mjing rup mnuih.</w:t>
      </w:r>
    </w:p>
    <w:p w:rsidR="004C79DF" w:rsidRPr="003932CB" w:rsidRDefault="004C79DF" w:rsidP="004C79DF">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lastRenderedPageBreak/>
        <w:t>c. Ayo\ng mbrua\ nga\ pưk msat, adei mbrua\ krah mjing rup mnuih.</w:t>
      </w:r>
    </w:p>
    <w:p w:rsidR="004C79DF" w:rsidRPr="003932CB" w:rsidRDefault="004C79DF" w:rsidP="004C79DF">
      <w:pPr>
        <w:pStyle w:val="Subtitle"/>
        <w:spacing w:before="120" w:line="273" w:lineRule="auto"/>
        <w:jc w:val="both"/>
        <w:rPr>
          <w:rFonts w:ascii="TNKeyUni-Times" w:hAnsi="TNKeyUni-Times" w:cs="TNKeyUni-Times"/>
          <w:i/>
          <w:iCs/>
          <w:color w:val="000000"/>
          <w:spacing w:val="-4"/>
        </w:rPr>
      </w:pPr>
      <w:r w:rsidRPr="003932CB">
        <w:rPr>
          <w:rFonts w:ascii="TNKeyUni-Times" w:hAnsi="TNKeyUni-Times" w:cs="TNKeyUni-Times"/>
          <w:color w:val="000000"/>
        </w:rPr>
        <w:t xml:space="preserve"> </w:t>
      </w:r>
      <w:r w:rsidR="00F45E83" w:rsidRPr="00021022">
        <w:rPr>
          <w:rFonts w:ascii="TNKeyUni-Times" w:hAnsi="TNKeyUni-Times" w:cs="TNKeyUni-Times"/>
          <w:b/>
          <w:color w:val="000000"/>
        </w:rPr>
        <w:t>Câu</w:t>
      </w:r>
      <w:r w:rsidRPr="00021022">
        <w:rPr>
          <w:rFonts w:ascii="TNKeyUni-Times" w:hAnsi="TNKeyUni-Times" w:cs="TNKeyUni-Times"/>
          <w:b/>
          <w:color w:val="000000"/>
        </w:rPr>
        <w:t xml:space="preserve">  </w:t>
      </w:r>
      <w:r w:rsidR="00241741" w:rsidRPr="00021022">
        <w:rPr>
          <w:rFonts w:ascii="TNKeyUni-Times" w:hAnsi="TNKeyUni-Times" w:cs="TNKeyUni-Times"/>
          <w:b/>
          <w:color w:val="000000"/>
        </w:rPr>
        <w:t>2</w:t>
      </w:r>
      <w:r w:rsidR="00241741">
        <w:rPr>
          <w:rFonts w:ascii="TNKeyUni-Times" w:hAnsi="TNKeyUni-Times" w:cs="TNKeyUni-Times"/>
          <w:color w:val="000000"/>
        </w:rPr>
        <w:t xml:space="preserve"> . </w:t>
      </w:r>
      <w:r w:rsidR="00F45E83">
        <w:rPr>
          <w:rFonts w:ascii="TNKeyUni-Times" w:hAnsi="TNKeyUni-Times" w:cs="TNKeyUni-Times"/>
          <w:color w:val="000000"/>
        </w:rPr>
        <w:t>(0,5đ)</w:t>
      </w:r>
      <w:r w:rsidRPr="003932CB">
        <w:rPr>
          <w:rFonts w:ascii="TNKeyUni-Times" w:hAnsi="TNKeyUni-Times" w:cs="TNKeyUni-Times"/>
          <w:color w:val="000000"/>
        </w:rPr>
        <w:t>Ya di gơ\ nga\</w:t>
      </w:r>
      <w:r w:rsidR="000C465F">
        <w:rPr>
          <w:rFonts w:ascii="TNKeyUni-Times" w:hAnsi="TNKeyUni-Times" w:cs="TNKeyUni-Times"/>
          <w:color w:val="000000"/>
        </w:rPr>
        <w:t xml:space="preserve"> ]ia\ng bi êdah klei ê</w:t>
      </w:r>
      <w:r w:rsidRPr="003932CB">
        <w:rPr>
          <w:rFonts w:ascii="TNKeyUni-Times" w:hAnsi="TNKeyUni-Times" w:cs="TNKeyUni-Times"/>
          <w:color w:val="000000"/>
        </w:rPr>
        <w:t>nguôt kơ ama</w:t>
      </w:r>
      <w:r w:rsidRPr="003932CB">
        <w:rPr>
          <w:rFonts w:ascii="TNKeyUni-Times" w:hAnsi="TNKeyUni-Times" w:cs="TNKeyUni-Times"/>
          <w:color w:val="000000"/>
          <w:spacing w:val="-4"/>
        </w:rPr>
        <w:t>?</w:t>
      </w:r>
      <w:r w:rsidR="00F45E83">
        <w:rPr>
          <w:rFonts w:ascii="TNKeyUni-Times" w:hAnsi="TNKeyUni-Times" w:cs="TNKeyUni-Times"/>
          <w:color w:val="000000"/>
          <w:spacing w:val="-4"/>
        </w:rPr>
        <w:t xml:space="preserve"> M1</w:t>
      </w:r>
    </w:p>
    <w:p w:rsidR="004C79DF" w:rsidRPr="003932CB" w:rsidRDefault="004C79DF" w:rsidP="004C79DF">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spacing w:val="-4"/>
        </w:rPr>
        <w:t>a. }o\k hia.</w:t>
      </w:r>
    </w:p>
    <w:p w:rsidR="004C79DF" w:rsidRPr="003932CB" w:rsidRDefault="004C79DF" w:rsidP="004C79DF">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spacing w:val="-4"/>
        </w:rPr>
        <w:t>b</w:t>
      </w:r>
      <w:r w:rsidR="0040703E">
        <w:rPr>
          <w:rFonts w:ascii="TNKeyUni-Times" w:hAnsi="TNKeyUni-Times" w:cs="TNKeyUni-Times"/>
          <w:color w:val="000000"/>
          <w:spacing w:val="-4"/>
        </w:rPr>
        <w:t>. Mkra k</w:t>
      </w:r>
      <w:r w:rsidRPr="003932CB">
        <w:rPr>
          <w:rFonts w:ascii="TNKeyUni-Times" w:hAnsi="TNKeyUni-Times" w:cs="TNKeyUni-Times"/>
          <w:color w:val="000000"/>
          <w:spacing w:val="-4"/>
        </w:rPr>
        <w:t>ơ ama di gơ\ sa boh msat siam.</w:t>
      </w:r>
    </w:p>
    <w:p w:rsidR="004C79DF" w:rsidRPr="003932CB" w:rsidRDefault="004C79DF" w:rsidP="004C79DF">
      <w:pPr>
        <w:pStyle w:val="oncaDanhsch1"/>
        <w:spacing w:before="120" w:line="273" w:lineRule="auto"/>
        <w:ind w:left="0" w:firstLine="397"/>
        <w:rPr>
          <w:rFonts w:ascii="TNKeyUni-Times" w:hAnsi="TNKeyUni-Times" w:cs="TNKeyUni-Times"/>
          <w:b w:val="0"/>
          <w:bCs/>
          <w:color w:val="000000"/>
          <w:spacing w:val="-4"/>
          <w:sz w:val="28"/>
          <w:szCs w:val="28"/>
        </w:rPr>
      </w:pPr>
      <w:r w:rsidRPr="003932CB">
        <w:rPr>
          <w:rFonts w:ascii="TNKeyUni-Times" w:hAnsi="TNKeyUni-Times" w:cs="TNKeyUni-Times"/>
          <w:b w:val="0"/>
          <w:bCs/>
          <w:color w:val="000000"/>
          <w:sz w:val="28"/>
          <w:szCs w:val="28"/>
        </w:rPr>
        <w:t>c.</w:t>
      </w:r>
      <w:r w:rsidRPr="003932CB">
        <w:rPr>
          <w:rFonts w:ascii="TNKeyUni-Times" w:hAnsi="TNKeyUni-Times" w:cs="TNKeyUni-Times"/>
          <w:b w:val="0"/>
          <w:bCs/>
          <w:color w:val="000000"/>
          <w:spacing w:val="-4"/>
          <w:sz w:val="28"/>
          <w:szCs w:val="28"/>
        </w:rPr>
        <w:t xml:space="preserve"> Gi\r hria\m hra\</w:t>
      </w:r>
    </w:p>
    <w:p w:rsidR="004C79DF" w:rsidRPr="003932CB" w:rsidRDefault="00F45E83" w:rsidP="004C79DF">
      <w:pPr>
        <w:pStyle w:val="oncaDanhsch1"/>
        <w:spacing w:before="120" w:line="273" w:lineRule="auto"/>
        <w:ind w:left="0"/>
        <w:rPr>
          <w:rFonts w:ascii="TNKeyUni-Times" w:hAnsi="TNKeyUni-Times" w:cs="TNKeyUni-Times"/>
          <w:b w:val="0"/>
          <w:bCs/>
          <w:color w:val="000000"/>
          <w:sz w:val="28"/>
          <w:szCs w:val="28"/>
        </w:rPr>
      </w:pPr>
      <w:r w:rsidRPr="00021022">
        <w:rPr>
          <w:rFonts w:ascii="TNKeyUni-Times" w:hAnsi="TNKeyUni-Times" w:cs="TNKeyUni-Times"/>
          <w:bCs/>
          <w:color w:val="000000"/>
          <w:sz w:val="28"/>
          <w:szCs w:val="28"/>
        </w:rPr>
        <w:t>Câu</w:t>
      </w:r>
      <w:r w:rsidR="004C79DF" w:rsidRPr="00021022">
        <w:rPr>
          <w:rFonts w:ascii="TNKeyUni-Times" w:hAnsi="TNKeyUni-Times" w:cs="TNKeyUni-Times"/>
          <w:bCs/>
          <w:color w:val="000000"/>
          <w:sz w:val="28"/>
          <w:szCs w:val="28"/>
        </w:rPr>
        <w:t xml:space="preserve">  3</w:t>
      </w:r>
      <w:r w:rsidR="004C79DF" w:rsidRPr="003932CB">
        <w:rPr>
          <w:rFonts w:ascii="TNKeyUni-Times" w:hAnsi="TNKeyUni-Times" w:cs="TNKeyUni-Times"/>
          <w:b w:val="0"/>
          <w:bCs/>
          <w:color w:val="000000"/>
          <w:sz w:val="28"/>
          <w:szCs w:val="28"/>
        </w:rPr>
        <w:t>.</w:t>
      </w:r>
      <w:r>
        <w:rPr>
          <w:rFonts w:ascii="TNKeyUni-Times" w:hAnsi="TNKeyUni-Times" w:cs="TNKeyUni-Times"/>
          <w:b w:val="0"/>
          <w:bCs/>
          <w:color w:val="000000"/>
          <w:sz w:val="28"/>
          <w:szCs w:val="28"/>
        </w:rPr>
        <w:t>(0,5đ)</w:t>
      </w:r>
      <w:r w:rsidR="004C79DF" w:rsidRPr="003932CB">
        <w:rPr>
          <w:rFonts w:ascii="TNKeyUni-Times" w:hAnsi="TNKeyUni-Times" w:cs="TNKeyUni-Times"/>
          <w:b w:val="0"/>
          <w:bCs/>
          <w:color w:val="000000"/>
          <w:sz w:val="28"/>
          <w:szCs w:val="28"/>
        </w:rPr>
        <w:t xml:space="preserve"> {uh pưk msat siam si Aê Adiê nga\ ?</w:t>
      </w:r>
      <w:r>
        <w:rPr>
          <w:rFonts w:ascii="TNKeyUni-Times" w:hAnsi="TNKeyUni-Times" w:cs="TNKeyUni-Times"/>
          <w:b w:val="0"/>
          <w:bCs/>
          <w:color w:val="000000"/>
          <w:sz w:val="28"/>
          <w:szCs w:val="28"/>
        </w:rPr>
        <w:t>M1</w:t>
      </w:r>
    </w:p>
    <w:p w:rsidR="004C79DF" w:rsidRPr="003932CB" w:rsidRDefault="004C79DF" w:rsidP="004C79DF">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rPr>
        <w:t>a. Hơ\k m’ak hla\m ai tiê.</w:t>
      </w:r>
    </w:p>
    <w:p w:rsidR="004C79DF" w:rsidRPr="003932CB" w:rsidRDefault="004C79DF" w:rsidP="004C79DF">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rPr>
        <w:t>b. Tru\n đah pưk msat ana\n.</w:t>
      </w:r>
    </w:p>
    <w:p w:rsidR="004C79DF" w:rsidRPr="003932CB" w:rsidRDefault="004C79DF" w:rsidP="004C79DF">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rPr>
        <w:t xml:space="preserve">c.~u mâo ai tiê </w:t>
      </w:r>
      <w:r w:rsidR="00050FD9" w:rsidRPr="003932CB">
        <w:rPr>
          <w:rFonts w:ascii="TNKeyUni-Times" w:hAnsi="TNKeyUni-Times" w:cs="TNKeyUni-Times"/>
          <w:color w:val="000000"/>
        </w:rPr>
        <w:t xml:space="preserve">ngê#n bê#n </w:t>
      </w:r>
    </w:p>
    <w:p w:rsidR="004C79DF" w:rsidRPr="003932CB" w:rsidRDefault="00F45E83" w:rsidP="00F45E83">
      <w:pPr>
        <w:pStyle w:val="oncaDanhsch1"/>
        <w:spacing w:before="120" w:line="273" w:lineRule="auto"/>
        <w:ind w:left="0"/>
        <w:rPr>
          <w:rFonts w:ascii="TNKeyUni-Times" w:hAnsi="TNKeyUni-Times" w:cs="TNKeyUni-Times"/>
          <w:b w:val="0"/>
          <w:bCs/>
          <w:color w:val="000000"/>
          <w:sz w:val="28"/>
          <w:szCs w:val="28"/>
        </w:rPr>
      </w:pPr>
      <w:r w:rsidRPr="00021022">
        <w:rPr>
          <w:rFonts w:ascii="TNKeyUni-Times" w:hAnsi="TNKeyUni-Times" w:cs="TNKeyUni-Times"/>
          <w:bCs/>
          <w:color w:val="000000"/>
          <w:sz w:val="28"/>
          <w:szCs w:val="28"/>
        </w:rPr>
        <w:t xml:space="preserve">Câu </w:t>
      </w:r>
      <w:r w:rsidR="004C79DF" w:rsidRPr="00021022">
        <w:rPr>
          <w:rFonts w:ascii="TNKeyUni-Times" w:hAnsi="TNKeyUni-Times" w:cs="TNKeyUni-Times"/>
          <w:bCs/>
          <w:color w:val="000000"/>
          <w:sz w:val="28"/>
          <w:szCs w:val="28"/>
        </w:rPr>
        <w:t>4</w:t>
      </w:r>
      <w:r w:rsidR="004C79DF" w:rsidRPr="003932CB">
        <w:rPr>
          <w:rFonts w:ascii="TNKeyUni-Times" w:hAnsi="TNKeyUni-Times" w:cs="TNKeyUni-Times"/>
          <w:b w:val="0"/>
          <w:bCs/>
          <w:color w:val="000000"/>
          <w:sz w:val="28"/>
          <w:szCs w:val="28"/>
        </w:rPr>
        <w:t>.</w:t>
      </w:r>
      <w:r>
        <w:rPr>
          <w:rFonts w:ascii="TNKeyUni-Times" w:hAnsi="TNKeyUni-Times" w:cs="TNKeyUni-Times"/>
          <w:b w:val="0"/>
          <w:bCs/>
          <w:color w:val="000000"/>
          <w:sz w:val="28"/>
          <w:szCs w:val="28"/>
        </w:rPr>
        <w:t>(0,5đ)</w:t>
      </w:r>
      <w:r w:rsidR="004C79DF" w:rsidRPr="003932CB">
        <w:rPr>
          <w:rFonts w:ascii="TNKeyUni-Times" w:hAnsi="TNKeyUni-Times" w:cs="TNKeyUni-Times"/>
          <w:b w:val="0"/>
          <w:bCs/>
          <w:color w:val="000000"/>
          <w:sz w:val="28"/>
          <w:szCs w:val="28"/>
        </w:rPr>
        <w:t xml:space="preserve"> Hjan le\ pliêr ti anôk dua ayo\ng adei di gơ\ kđap? </w:t>
      </w:r>
      <w:r>
        <w:rPr>
          <w:rFonts w:ascii="TNKeyUni-Times" w:hAnsi="TNKeyUni-Times" w:cs="TNKeyUni-Times"/>
          <w:b w:val="0"/>
          <w:bCs/>
          <w:color w:val="000000"/>
          <w:sz w:val="28"/>
          <w:szCs w:val="28"/>
        </w:rPr>
        <w:t>M1</w:t>
      </w:r>
    </w:p>
    <w:p w:rsidR="004C79DF" w:rsidRPr="003932CB" w:rsidRDefault="004C79DF" w:rsidP="004C79DF">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a. Wi\t kđap ti sang.</w:t>
      </w:r>
    </w:p>
    <w:p w:rsidR="004C79DF" w:rsidRPr="003932CB" w:rsidRDefault="004C79DF" w:rsidP="004C79DF">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b. Dua ]ô ayo\ng adei mu\t kđap hla\m msat.</w:t>
      </w:r>
    </w:p>
    <w:p w:rsidR="004C79DF" w:rsidRPr="003932CB" w:rsidRDefault="004C79DF" w:rsidP="004C79DF">
      <w:pPr>
        <w:pStyle w:val="Subtitle"/>
        <w:spacing w:before="120" w:line="273" w:lineRule="auto"/>
        <w:ind w:firstLine="397"/>
        <w:jc w:val="both"/>
        <w:rPr>
          <w:rFonts w:ascii="TNKeyUni-Times" w:hAnsi="TNKeyUni-Times" w:cs="TNKeyUni-Times"/>
          <w:color w:val="000000"/>
          <w:spacing w:val="-4"/>
        </w:rPr>
      </w:pPr>
      <w:r w:rsidRPr="003932CB">
        <w:rPr>
          <w:rFonts w:ascii="TNKeyUni-Times" w:hAnsi="TNKeyUni-Times" w:cs="TNKeyUni-Times"/>
          <w:color w:val="000000"/>
        </w:rPr>
        <w:t xml:space="preserve">c.Kđap ti gu\ ana kyâo . </w:t>
      </w:r>
    </w:p>
    <w:p w:rsidR="00B9355C" w:rsidRDefault="00F45E83" w:rsidP="00F45E83">
      <w:pPr>
        <w:pStyle w:val="Subtitle"/>
        <w:spacing w:before="120" w:line="273" w:lineRule="auto"/>
        <w:jc w:val="both"/>
        <w:rPr>
          <w:rFonts w:ascii="TNKeyUni-Times" w:hAnsi="TNKeyUni-Times" w:cs="TNKeyUni-Times"/>
          <w:color w:val="000000"/>
        </w:rPr>
      </w:pPr>
      <w:r w:rsidRPr="00021022">
        <w:rPr>
          <w:rFonts w:ascii="TNKeyUni-Times" w:hAnsi="TNKeyUni-Times" w:cs="TNKeyUni-Times"/>
          <w:b/>
          <w:color w:val="000000"/>
        </w:rPr>
        <w:t>Câu 5</w:t>
      </w:r>
      <w:r w:rsidR="00B9355C">
        <w:rPr>
          <w:rFonts w:ascii="TNKeyUni-Times" w:hAnsi="TNKeyUni-Times" w:cs="TNKeyUni-Times"/>
          <w:color w:val="000000"/>
        </w:rPr>
        <w:t>.</w:t>
      </w:r>
      <w:r>
        <w:rPr>
          <w:rFonts w:ascii="TNKeyUni-Times" w:hAnsi="TNKeyUni-Times" w:cs="TNKeyUni-Times"/>
          <w:color w:val="000000"/>
        </w:rPr>
        <w:t>(1đ)</w:t>
      </w:r>
      <w:r w:rsidR="00B9355C">
        <w:rPr>
          <w:rFonts w:ascii="TNKeyUni-Times" w:hAnsi="TNKeyUni-Times" w:cs="TNKeyUni-Times"/>
          <w:color w:val="000000"/>
        </w:rPr>
        <w:t xml:space="preserve"> Dịch sang tiếng việt câu sau : </w:t>
      </w:r>
      <w:r>
        <w:rPr>
          <w:rFonts w:ascii="TNKeyUni-Times" w:hAnsi="TNKeyUni-Times" w:cs="TNKeyUni-Times"/>
          <w:color w:val="000000"/>
        </w:rPr>
        <w:t>M1</w:t>
      </w:r>
    </w:p>
    <w:p w:rsidR="00B9355C" w:rsidRDefault="00B9355C" w:rsidP="00E902F0">
      <w:pPr>
        <w:pStyle w:val="Subtitle"/>
        <w:spacing w:before="120" w:line="273" w:lineRule="auto"/>
        <w:ind w:firstLine="397"/>
        <w:jc w:val="both"/>
        <w:rPr>
          <w:rFonts w:ascii="TNKeyUni-Times" w:hAnsi="TNKeyUni-Times" w:cs="TNKeyUni-Times"/>
          <w:color w:val="000000"/>
        </w:rPr>
      </w:pPr>
      <w:r>
        <w:rPr>
          <w:rFonts w:ascii="TNKeyUni-Times" w:hAnsi="TNKeyUni-Times" w:cs="TNKeyUni-Times"/>
          <w:color w:val="000000"/>
        </w:rPr>
        <w:t>Adei kha\p kơ sang hra\ adei,khă\p kơ nai,kha\p kơ [^ng ga\p mb^t adu\ hria\m.</w:t>
      </w:r>
    </w:p>
    <w:p w:rsidR="00E902F0" w:rsidRPr="00E902F0" w:rsidRDefault="00E902F0" w:rsidP="00E902F0">
      <w:pPr>
        <w:pStyle w:val="Subtitle"/>
        <w:spacing w:before="120" w:line="273" w:lineRule="auto"/>
        <w:ind w:firstLine="397"/>
        <w:jc w:val="both"/>
        <w:rPr>
          <w:rFonts w:ascii="TNKeyUni-Times" w:hAnsi="TNKeyUni-Times" w:cs="TNKeyUni-Times"/>
          <w:color w:val="000000"/>
        </w:rPr>
      </w:pPr>
      <w:r>
        <w:rPr>
          <w:rFonts w:ascii="TNKeyUni-Times" w:hAnsi="TNKeyUni-Times" w:cs="TNKeyUni-Times"/>
          <w:color w:val="000000"/>
        </w:rPr>
        <w:t>………………………………………………………………………………</w:t>
      </w:r>
    </w:p>
    <w:p w:rsidR="00021022" w:rsidRPr="00021022" w:rsidRDefault="00021022" w:rsidP="00021022">
      <w:pPr>
        <w:rPr>
          <w:rFonts w:ascii="TNKeyUni-Times" w:eastAsia="SimSun" w:hAnsi="TNKeyUni-Times" w:cs="TNKeyUni-Times"/>
          <w:bCs/>
          <w:sz w:val="28"/>
          <w:szCs w:val="28"/>
        </w:rPr>
      </w:pPr>
      <w:r>
        <w:rPr>
          <w:bCs/>
          <w:sz w:val="28"/>
          <w:szCs w:val="28"/>
          <w:bdr w:val="none" w:sz="0" w:space="0" w:color="auto" w:frame="1"/>
        </w:rPr>
        <w:t xml:space="preserve">B. KIỂM TRA VIẾT </w:t>
      </w:r>
    </w:p>
    <w:p w:rsidR="00021022" w:rsidRPr="00021022" w:rsidRDefault="00021022" w:rsidP="00021022">
      <w:pPr>
        <w:spacing w:before="0" w:beforeAutospacing="0"/>
        <w:rPr>
          <w:rFonts w:ascii="TNKeyUni-Times" w:eastAsia="SimSun" w:hAnsi="TNKeyUni-Times" w:cs="TNKeyUni-Times"/>
          <w:b w:val="0"/>
          <w:bCs/>
          <w:sz w:val="28"/>
          <w:szCs w:val="28"/>
        </w:rPr>
      </w:pPr>
      <w:r w:rsidRPr="00021022">
        <w:rPr>
          <w:rFonts w:ascii="TNKeyUni-Times" w:eastAsia="SimSun" w:hAnsi="TNKeyUni-Times" w:cs="TNKeyUni-Times"/>
          <w:bCs/>
          <w:sz w:val="28"/>
          <w:szCs w:val="28"/>
        </w:rPr>
        <w:t>1.}ih mđao (4đ</w:t>
      </w:r>
      <w:r w:rsidRPr="00021022">
        <w:rPr>
          <w:rFonts w:ascii="TNKeyUni-Times" w:eastAsia="SimSun" w:hAnsi="TNKeyUni-Times" w:cs="TNKeyUni-Times"/>
          <w:b w:val="0"/>
          <w:bCs/>
          <w:sz w:val="28"/>
          <w:szCs w:val="28"/>
        </w:rPr>
        <w:t>)</w:t>
      </w:r>
    </w:p>
    <w:p w:rsidR="00021022" w:rsidRDefault="00021022" w:rsidP="00021022">
      <w:pPr>
        <w:spacing w:before="0" w:beforeAutospacing="0"/>
        <w:rPr>
          <w:rFonts w:ascii="TNKeyUni-Times" w:eastAsia="SimSun" w:hAnsi="TNKeyUni-Times" w:cs="TNKeyUni-Times"/>
          <w:b w:val="0"/>
          <w:bCs/>
          <w:sz w:val="28"/>
          <w:szCs w:val="28"/>
        </w:rPr>
      </w:pPr>
      <w:r>
        <w:rPr>
          <w:rFonts w:ascii="TNKeyUni-Times" w:eastAsia="SimSun" w:hAnsi="TNKeyUni-Times" w:cs="TNKeyUni-Times"/>
          <w:b w:val="0"/>
          <w:bCs/>
          <w:sz w:val="28"/>
          <w:szCs w:val="28"/>
        </w:rPr>
        <w:t>Hmư\ cih (15’)</w:t>
      </w:r>
      <w:r>
        <w:rPr>
          <w:rFonts w:ascii="TNKeyUni-Times" w:hAnsi="TNKeyUni-Times" w:cs="TNKeyUni-Times"/>
          <w:b w:val="0"/>
          <w:bCs/>
          <w:color w:val="000000"/>
          <w:sz w:val="28"/>
          <w:szCs w:val="28"/>
        </w:rPr>
        <w:t xml:space="preserve">               </w:t>
      </w:r>
      <w:r w:rsidR="004C79DF" w:rsidRPr="003932CB">
        <w:rPr>
          <w:rFonts w:ascii="TNKeyUni-Times" w:hAnsi="TNKeyUni-Times" w:cs="TNKeyUni-Times"/>
          <w:b w:val="0"/>
          <w:bCs/>
          <w:color w:val="000000"/>
          <w:sz w:val="28"/>
          <w:szCs w:val="28"/>
        </w:rPr>
        <w:t xml:space="preserve"> HMƯ| ASĂP AWA HỒ MTÔ</w:t>
      </w:r>
    </w:p>
    <w:p w:rsidR="00021022" w:rsidRDefault="00021022" w:rsidP="00021022">
      <w:pPr>
        <w:spacing w:before="0" w:beforeAutospacing="0"/>
        <w:rPr>
          <w:rFonts w:ascii="TNKeyUni-Times" w:eastAsia="SimSun" w:hAnsi="TNKeyUni-Times" w:cs="TNKeyUni-Times"/>
          <w:b w:val="0"/>
          <w:bCs/>
          <w:sz w:val="28"/>
          <w:szCs w:val="28"/>
        </w:rPr>
      </w:pPr>
      <w:r>
        <w:rPr>
          <w:rFonts w:ascii="TNKeyUni-Times" w:eastAsia="SimSun" w:hAnsi="TNKeyUni-Times" w:cs="TNKeyUni-Times"/>
          <w:b w:val="0"/>
          <w:bCs/>
          <w:sz w:val="28"/>
          <w:szCs w:val="28"/>
        </w:rPr>
        <w:t xml:space="preserve">           </w:t>
      </w:r>
      <w:r w:rsidR="004C79DF" w:rsidRPr="003932CB">
        <w:rPr>
          <w:rFonts w:ascii="TNKeyUni-Times" w:hAnsi="TNKeyUni-Times" w:cs="TNKeyUni-Times"/>
          <w:b w:val="0"/>
          <w:bCs/>
          <w:i/>
          <w:iCs/>
          <w:color w:val="000000"/>
          <w:spacing w:val="4"/>
          <w:sz w:val="28"/>
          <w:szCs w:val="28"/>
        </w:rPr>
        <w:t>Kla</w:t>
      </w:r>
      <w:r>
        <w:rPr>
          <w:rFonts w:ascii="TNKeyUni-Times" w:hAnsi="TNKeyUni-Times" w:cs="TNKeyUni-Times"/>
          <w:b w:val="0"/>
          <w:bCs/>
          <w:i/>
          <w:iCs/>
          <w:color w:val="000000"/>
          <w:spacing w:val="4"/>
          <w:sz w:val="28"/>
          <w:szCs w:val="28"/>
        </w:rPr>
        <w:t>h k]u\n Hdruôm hra\ ba yua klei</w:t>
      </w:r>
      <w:r w:rsidR="004C79DF" w:rsidRPr="003932CB">
        <w:rPr>
          <w:rFonts w:ascii="TNKeyUni-Times" w:hAnsi="TNKeyUni-Times" w:cs="TNKeyUni-Times"/>
          <w:b w:val="0"/>
          <w:bCs/>
          <w:i/>
          <w:iCs/>
          <w:color w:val="000000"/>
          <w:spacing w:val="4"/>
          <w:sz w:val="28"/>
          <w:szCs w:val="28"/>
        </w:rPr>
        <w:t xml:space="preserve">  bhia\n Êđê hla\m brua\mko\ mjing klei hdi\p Dhar kreh</w:t>
      </w:r>
      <w:r>
        <w:rPr>
          <w:rFonts w:ascii="TNKeyUni-Times" w:hAnsi="TNKeyUni-Times" w:cs="TNKeyUni-Times"/>
          <w:b w:val="0"/>
          <w:bCs/>
          <w:i/>
          <w:iCs/>
          <w:color w:val="000000"/>
          <w:spacing w:val="4"/>
          <w:sz w:val="28"/>
          <w:szCs w:val="28"/>
        </w:rPr>
        <w:t>.</w:t>
      </w:r>
    </w:p>
    <w:p w:rsidR="004C79DF" w:rsidRPr="00021022" w:rsidRDefault="00021022" w:rsidP="00021022">
      <w:pPr>
        <w:spacing w:before="0" w:beforeAutospacing="0"/>
        <w:rPr>
          <w:rFonts w:ascii="TNKeyUni-Times" w:eastAsia="SimSun" w:hAnsi="TNKeyUni-Times" w:cs="TNKeyUni-Times"/>
          <w:b w:val="0"/>
          <w:bCs/>
          <w:sz w:val="28"/>
          <w:szCs w:val="28"/>
        </w:rPr>
      </w:pPr>
      <w:r w:rsidRPr="00021022">
        <w:rPr>
          <w:rFonts w:ascii="TNKeyUni-Times" w:hAnsi="TNKeyUni-Times" w:cs="TNKeyUni-Times"/>
          <w:bCs/>
          <w:color w:val="000000"/>
          <w:sz w:val="28"/>
          <w:szCs w:val="28"/>
        </w:rPr>
        <w:t>2</w:t>
      </w:r>
      <w:r w:rsidR="004C79DF" w:rsidRPr="00021022">
        <w:rPr>
          <w:rFonts w:ascii="TNKeyUni-Times" w:hAnsi="TNKeyUni-Times" w:cs="TNKeyUni-Times"/>
          <w:bCs/>
          <w:color w:val="000000"/>
          <w:sz w:val="28"/>
          <w:szCs w:val="28"/>
        </w:rPr>
        <w:t>. Hriăm mjing  pruê\ blu</w:t>
      </w:r>
      <w:r w:rsidR="004C79DF" w:rsidRPr="003932CB">
        <w:rPr>
          <w:rFonts w:ascii="TNKeyUni-Times" w:hAnsi="TNKeyUni-Times" w:cs="TNKeyUni-Times"/>
          <w:b w:val="0"/>
          <w:bCs/>
          <w:color w:val="000000"/>
          <w:sz w:val="28"/>
          <w:szCs w:val="28"/>
        </w:rPr>
        <w:t xml:space="preserve">\ ( </w:t>
      </w:r>
      <w:r>
        <w:rPr>
          <w:rFonts w:ascii="TNKeyUni-Times" w:hAnsi="TNKeyUni-Times" w:cs="TNKeyUni-Times"/>
          <w:b w:val="0"/>
          <w:bCs/>
          <w:color w:val="000000"/>
          <w:sz w:val="28"/>
          <w:szCs w:val="28"/>
        </w:rPr>
        <w:t>6</w:t>
      </w:r>
      <w:r w:rsidR="004C79DF" w:rsidRPr="003932CB">
        <w:rPr>
          <w:rFonts w:ascii="TNKeyUni-Times" w:hAnsi="TNKeyUni-Times" w:cs="TNKeyUni-Times"/>
          <w:b w:val="0"/>
          <w:bCs/>
          <w:color w:val="000000"/>
          <w:sz w:val="28"/>
          <w:szCs w:val="28"/>
        </w:rPr>
        <w:t>đ) (mmông 35 mni\t)</w:t>
      </w:r>
    </w:p>
    <w:p w:rsidR="004C79DF" w:rsidRPr="003932CB" w:rsidRDefault="004C79DF" w:rsidP="004C79DF">
      <w:pPr>
        <w:spacing w:before="120" w:beforeAutospacing="0" w:line="273" w:lineRule="auto"/>
        <w:ind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 xml:space="preserve">Adei ]ih sa kdrê\] đu\t ya\l dliê kơ </w:t>
      </w:r>
      <w:r w:rsidR="002B143A">
        <w:rPr>
          <w:rFonts w:ascii="TNKeyUni-Times" w:hAnsi="TNKeyUni-Times" w:cs="TNKeyUni-Times"/>
          <w:b w:val="0"/>
          <w:bCs/>
          <w:color w:val="000000"/>
          <w:sz w:val="28"/>
          <w:szCs w:val="28"/>
        </w:rPr>
        <w:t xml:space="preserve">klei hd^p </w:t>
      </w:r>
      <w:r w:rsidRPr="003932CB">
        <w:rPr>
          <w:rFonts w:ascii="TNKeyUni-Times" w:hAnsi="TNKeyUni-Times" w:cs="TNKeyUni-Times"/>
          <w:b w:val="0"/>
          <w:bCs/>
          <w:color w:val="000000"/>
          <w:sz w:val="28"/>
          <w:szCs w:val="28"/>
        </w:rPr>
        <w:t>go\ êsei adei.</w:t>
      </w:r>
    </w:p>
    <w:p w:rsidR="00E054C0" w:rsidRPr="002F23EF" w:rsidRDefault="00E054C0" w:rsidP="002F23EF">
      <w:pPr>
        <w:spacing w:before="120" w:beforeAutospacing="0" w:line="273" w:lineRule="auto"/>
        <w:rPr>
          <w:rFonts w:ascii="TNKeyUni-Times" w:hAnsi="TNKeyUni-Times" w:cs="TNKeyUni-Times"/>
          <w:b w:val="0"/>
          <w:bCs/>
          <w:color w:val="000000"/>
          <w:sz w:val="32"/>
          <w:szCs w:val="32"/>
        </w:rPr>
      </w:pPr>
    </w:p>
    <w:p w:rsidR="005E2C91" w:rsidRDefault="002F23EF" w:rsidP="00E054C0">
      <w:pPr>
        <w:rPr>
          <w:rFonts w:ascii="TNKeyUni-Times" w:hAnsi="TNKeyUni-Times" w:cs="TNKeyUni-Times"/>
          <w:b w:val="0"/>
          <w:bCs/>
          <w:sz w:val="28"/>
          <w:szCs w:val="28"/>
        </w:rPr>
      </w:pPr>
      <w:r>
        <w:rPr>
          <w:rFonts w:ascii="TNKeyUni-Times" w:hAnsi="TNKeyUni-Times" w:cs="TNKeyUni-Times"/>
          <w:b w:val="0"/>
          <w:bCs/>
          <w:sz w:val="28"/>
          <w:szCs w:val="28"/>
        </w:rPr>
        <w:t xml:space="preserve">                        </w:t>
      </w:r>
    </w:p>
    <w:p w:rsidR="00021022" w:rsidRDefault="005E2C91" w:rsidP="00E054C0">
      <w:pPr>
        <w:rPr>
          <w:rFonts w:ascii="TNKeyUni-Times" w:hAnsi="TNKeyUni-Times" w:cs="TNKeyUni-Times"/>
          <w:bCs/>
          <w:sz w:val="28"/>
          <w:szCs w:val="28"/>
        </w:rPr>
      </w:pPr>
      <w:r w:rsidRPr="00E902F0">
        <w:rPr>
          <w:rFonts w:ascii="TNKeyUni-Times" w:hAnsi="TNKeyUni-Times" w:cs="TNKeyUni-Times"/>
          <w:bCs/>
          <w:sz w:val="28"/>
          <w:szCs w:val="28"/>
        </w:rPr>
        <w:t xml:space="preserve">                               </w:t>
      </w:r>
      <w:r w:rsidR="00E054C0" w:rsidRPr="00E902F0">
        <w:rPr>
          <w:rFonts w:ascii="TNKeyUni-Times" w:hAnsi="TNKeyUni-Times" w:cs="TNKeyUni-Times"/>
          <w:bCs/>
          <w:sz w:val="28"/>
          <w:szCs w:val="28"/>
        </w:rPr>
        <w:t xml:space="preserve"> </w:t>
      </w:r>
    </w:p>
    <w:p w:rsidR="00021022" w:rsidRDefault="00021022" w:rsidP="00E054C0">
      <w:pPr>
        <w:rPr>
          <w:rFonts w:ascii="TNKeyUni-Times" w:hAnsi="TNKeyUni-Times" w:cs="TNKeyUni-Times"/>
          <w:bCs/>
          <w:sz w:val="28"/>
          <w:szCs w:val="28"/>
        </w:rPr>
      </w:pPr>
    </w:p>
    <w:p w:rsidR="00021022" w:rsidRDefault="00021022" w:rsidP="00E054C0">
      <w:pPr>
        <w:rPr>
          <w:rFonts w:ascii="TNKeyUni-Times" w:hAnsi="TNKeyUni-Times" w:cs="TNKeyUni-Times"/>
          <w:bCs/>
          <w:sz w:val="28"/>
          <w:szCs w:val="28"/>
        </w:rPr>
      </w:pPr>
    </w:p>
    <w:p w:rsidR="00021022" w:rsidRDefault="00021022" w:rsidP="00E054C0">
      <w:pPr>
        <w:rPr>
          <w:rFonts w:ascii="TNKeyUni-Times" w:hAnsi="TNKeyUni-Times" w:cs="TNKeyUni-Times"/>
          <w:bCs/>
          <w:sz w:val="28"/>
          <w:szCs w:val="28"/>
        </w:rPr>
      </w:pPr>
    </w:p>
    <w:p w:rsidR="00021022" w:rsidRDefault="00021022" w:rsidP="00E054C0">
      <w:pPr>
        <w:rPr>
          <w:rFonts w:ascii="TNKeyUni-Times" w:hAnsi="TNKeyUni-Times" w:cs="TNKeyUni-Times"/>
          <w:bCs/>
          <w:sz w:val="28"/>
          <w:szCs w:val="28"/>
        </w:rPr>
      </w:pPr>
    </w:p>
    <w:p w:rsidR="00E054C0" w:rsidRPr="00E902F0" w:rsidRDefault="00021022" w:rsidP="00E054C0">
      <w:pPr>
        <w:rPr>
          <w:rFonts w:ascii="TNKeyUni-Times" w:hAnsi="TNKeyUni-Times" w:cs="TNKeyUni-Times"/>
          <w:bCs/>
          <w:sz w:val="28"/>
          <w:szCs w:val="28"/>
        </w:rPr>
      </w:pPr>
      <w:r>
        <w:rPr>
          <w:rFonts w:ascii="TNKeyUni-Times" w:hAnsi="TNKeyUni-Times" w:cs="TNKeyUni-Times"/>
          <w:bCs/>
          <w:sz w:val="28"/>
          <w:szCs w:val="28"/>
        </w:rPr>
        <w:lastRenderedPageBreak/>
        <w:t xml:space="preserve">                             </w:t>
      </w:r>
      <w:r w:rsidR="00E054C0" w:rsidRPr="00E902F0">
        <w:rPr>
          <w:rFonts w:ascii="TNKeyUni-Times" w:hAnsi="TNKeyUni-Times" w:cs="TNKeyUni-Times"/>
          <w:bCs/>
          <w:sz w:val="28"/>
          <w:szCs w:val="28"/>
        </w:rPr>
        <w:t xml:space="preserve">  HƯỚNG DẪN CHẤM BÀI</w:t>
      </w:r>
      <w:r w:rsidR="008C5C83" w:rsidRPr="00E902F0">
        <w:rPr>
          <w:rFonts w:ascii="TNKeyUni-Times" w:hAnsi="TNKeyUni-Times" w:cs="TNKeyUni-Times"/>
          <w:bCs/>
          <w:sz w:val="28"/>
          <w:szCs w:val="28"/>
        </w:rPr>
        <w:t xml:space="preserve"> </w:t>
      </w:r>
      <w:r w:rsidR="00E054C0" w:rsidRPr="00E902F0">
        <w:rPr>
          <w:rFonts w:ascii="TNKeyUni-Times" w:hAnsi="TNKeyUni-Times" w:cs="TNKeyUni-Times"/>
          <w:bCs/>
          <w:sz w:val="28"/>
          <w:szCs w:val="28"/>
        </w:rPr>
        <w:t xml:space="preserve"> </w:t>
      </w:r>
    </w:p>
    <w:p w:rsidR="00E054C0" w:rsidRPr="003932CB" w:rsidRDefault="00E054C0" w:rsidP="003865A9">
      <w:pPr>
        <w:rPr>
          <w:rFonts w:ascii="TNKeyUni-Times" w:hAnsi="TNKeyUni-Times" w:cs="TNKeyUni-Times"/>
          <w:b w:val="0"/>
          <w:bCs/>
          <w:sz w:val="28"/>
          <w:szCs w:val="28"/>
          <w:u w:val="single"/>
        </w:rPr>
      </w:pPr>
      <w:r w:rsidRPr="003932CB">
        <w:rPr>
          <w:rFonts w:ascii="TNKeyUni-Times" w:hAnsi="TNKeyUni-Times" w:cs="TNKeyUni-Times"/>
          <w:b w:val="0"/>
          <w:bCs/>
          <w:sz w:val="28"/>
          <w:szCs w:val="28"/>
          <w:u w:val="single"/>
        </w:rPr>
        <w:t>A. PHẦN ĐỌC:</w:t>
      </w:r>
    </w:p>
    <w:p w:rsidR="00E054C0" w:rsidRPr="003932CB" w:rsidRDefault="00E054C0" w:rsidP="00E054C0">
      <w:pPr>
        <w:rPr>
          <w:rFonts w:ascii="TNKeyUni-Times" w:hAnsi="TNKeyUni-Times" w:cs="TNKeyUni-Times"/>
          <w:b w:val="0"/>
          <w:bCs/>
          <w:sz w:val="28"/>
          <w:szCs w:val="28"/>
        </w:rPr>
      </w:pPr>
      <w:r w:rsidRPr="003932CB">
        <w:rPr>
          <w:rFonts w:ascii="TNKeyUni-Times" w:hAnsi="TNKeyUni-Times" w:cs="TNKeyUni-Times"/>
          <w:b w:val="0"/>
          <w:bCs/>
          <w:sz w:val="28"/>
          <w:szCs w:val="28"/>
          <w:u w:val="single"/>
        </w:rPr>
        <w:t>ĐỌC THÀNH TIẾNG</w:t>
      </w:r>
      <w:r w:rsidR="00E54A65">
        <w:rPr>
          <w:rFonts w:ascii="TNKeyUni-Times" w:hAnsi="TNKeyUni-Times" w:cs="TNKeyUni-Times"/>
          <w:b w:val="0"/>
          <w:bCs/>
          <w:sz w:val="28"/>
          <w:szCs w:val="28"/>
        </w:rPr>
        <w:t xml:space="preserve"> :( </w:t>
      </w:r>
      <w:r w:rsidR="00021022">
        <w:rPr>
          <w:rFonts w:ascii="TNKeyUni-Times" w:hAnsi="TNKeyUni-Times" w:cs="TNKeyUni-Times"/>
          <w:b w:val="0"/>
          <w:bCs/>
          <w:sz w:val="28"/>
          <w:szCs w:val="28"/>
        </w:rPr>
        <w:t>2</w:t>
      </w:r>
      <w:r w:rsidRPr="003932CB">
        <w:rPr>
          <w:rFonts w:ascii="TNKeyUni-Times" w:hAnsi="TNKeyUni-Times" w:cs="TNKeyUni-Times"/>
          <w:b w:val="0"/>
          <w:bCs/>
          <w:sz w:val="28"/>
          <w:szCs w:val="28"/>
        </w:rPr>
        <w:t xml:space="preserve"> điểm)</w:t>
      </w:r>
    </w:p>
    <w:p w:rsidR="00E054C0" w:rsidRPr="003932CB" w:rsidRDefault="00E054C0" w:rsidP="00E054C0">
      <w:pPr>
        <w:ind w:left="360"/>
        <w:rPr>
          <w:rFonts w:ascii="TNKeyUni-Times" w:hAnsi="TNKeyUni-Times" w:cs="TNKeyUni-Times"/>
          <w:b w:val="0"/>
          <w:sz w:val="28"/>
          <w:szCs w:val="28"/>
        </w:rPr>
      </w:pPr>
      <w:r w:rsidRPr="003932CB">
        <w:rPr>
          <w:rFonts w:ascii="TNKeyUni-Times" w:hAnsi="TNKeyUni-Times" w:cs="TNKeyUni-Times"/>
          <w:b w:val="0"/>
          <w:bCs/>
          <w:sz w:val="28"/>
          <w:szCs w:val="28"/>
        </w:rPr>
        <w:t xml:space="preserve">  </w:t>
      </w:r>
      <w:r w:rsidRPr="003932CB">
        <w:rPr>
          <w:rFonts w:ascii="TNKeyUni-Times" w:hAnsi="TNKeyUni-Times" w:cs="TNKeyUni-Times"/>
          <w:b w:val="0"/>
          <w:sz w:val="28"/>
          <w:szCs w:val="28"/>
        </w:rPr>
        <w:t>HS  đọc đúng, to rõ ràng, đúng tốc độ theo quy định : 1đ</w:t>
      </w:r>
    </w:p>
    <w:p w:rsidR="00E054C0" w:rsidRPr="003932CB" w:rsidRDefault="00E054C0" w:rsidP="00E054C0">
      <w:pPr>
        <w:rPr>
          <w:rFonts w:ascii="TNKeyUni-Times" w:hAnsi="TNKeyUni-Times" w:cs="TNKeyUni-Times"/>
          <w:b w:val="0"/>
          <w:sz w:val="28"/>
          <w:szCs w:val="28"/>
        </w:rPr>
      </w:pPr>
      <w:r w:rsidRPr="003932CB">
        <w:rPr>
          <w:rFonts w:ascii="TNKeyUni-Times" w:hAnsi="TNKeyUni-Times" w:cs="TNKeyUni-Times"/>
          <w:b w:val="0"/>
          <w:sz w:val="28"/>
          <w:szCs w:val="28"/>
        </w:rPr>
        <w:t xml:space="preserve">     + Trả lời đúng câu hỏi do GV đưa ra : 0,</w:t>
      </w:r>
      <w:r w:rsidR="003F7AFE">
        <w:rPr>
          <w:rFonts w:ascii="TNKeyUni-Times" w:hAnsi="TNKeyUni-Times" w:cs="TNKeyUni-Times"/>
          <w:b w:val="0"/>
          <w:sz w:val="28"/>
          <w:szCs w:val="28"/>
        </w:rPr>
        <w:t>2</w:t>
      </w:r>
      <w:r w:rsidRPr="003932CB">
        <w:rPr>
          <w:rFonts w:ascii="TNKeyUni-Times" w:hAnsi="TNKeyUni-Times" w:cs="TNKeyUni-Times"/>
          <w:b w:val="0"/>
          <w:sz w:val="28"/>
          <w:szCs w:val="28"/>
        </w:rPr>
        <w:t>5đ</w:t>
      </w:r>
    </w:p>
    <w:p w:rsidR="00E054C0" w:rsidRPr="003932CB" w:rsidRDefault="00E054C0" w:rsidP="00E054C0">
      <w:pPr>
        <w:rPr>
          <w:rFonts w:ascii="TNKeyUni-Times" w:hAnsi="TNKeyUni-Times" w:cs="TNKeyUni-Times"/>
          <w:b w:val="0"/>
          <w:sz w:val="28"/>
          <w:szCs w:val="28"/>
        </w:rPr>
      </w:pPr>
      <w:r w:rsidRPr="003932CB">
        <w:rPr>
          <w:rFonts w:ascii="TNKeyUni-Times" w:hAnsi="TNKeyUni-Times" w:cs="TNKeyUni-Times"/>
          <w:b w:val="0"/>
          <w:sz w:val="28"/>
          <w:szCs w:val="28"/>
        </w:rPr>
        <w:t xml:space="preserve">    * HS đọc sai lỗi chính tả: hai lỗi trừ 0,</w:t>
      </w:r>
      <w:r w:rsidR="003F7AFE">
        <w:rPr>
          <w:rFonts w:ascii="TNKeyUni-Times" w:hAnsi="TNKeyUni-Times" w:cs="TNKeyUni-Times"/>
          <w:b w:val="0"/>
          <w:sz w:val="28"/>
          <w:szCs w:val="28"/>
        </w:rPr>
        <w:t>2</w:t>
      </w:r>
      <w:r w:rsidRPr="003932CB">
        <w:rPr>
          <w:rFonts w:ascii="TNKeyUni-Times" w:hAnsi="TNKeyUni-Times" w:cs="TNKeyUni-Times"/>
          <w:b w:val="0"/>
          <w:sz w:val="28"/>
          <w:szCs w:val="28"/>
        </w:rPr>
        <w:t>5 đ</w:t>
      </w:r>
    </w:p>
    <w:p w:rsidR="00E054C0" w:rsidRPr="003932CB" w:rsidRDefault="00E054C0" w:rsidP="00E054C0">
      <w:pPr>
        <w:rPr>
          <w:rFonts w:ascii="TNKeyUni-Times" w:hAnsi="TNKeyUni-Times" w:cs="TNKeyUni-Times"/>
          <w:b w:val="0"/>
          <w:sz w:val="28"/>
          <w:szCs w:val="28"/>
        </w:rPr>
      </w:pPr>
      <w:r w:rsidRPr="003932CB">
        <w:rPr>
          <w:rFonts w:ascii="TNKeyUni-Times" w:hAnsi="TNKeyUni-Times" w:cs="TNKeyUni-Times"/>
          <w:b w:val="0"/>
          <w:sz w:val="28"/>
          <w:szCs w:val="28"/>
        </w:rPr>
        <w:t xml:space="preserve">   + Với những HS đọc sai dấu câu, ngắt ngỉ không đúng chỗ: toàn bài trừ 0,5đ.</w:t>
      </w:r>
    </w:p>
    <w:p w:rsidR="00E054C0" w:rsidRPr="003932CB" w:rsidRDefault="00E054C0" w:rsidP="00E054C0">
      <w:pPr>
        <w:rPr>
          <w:rFonts w:ascii="TNKeyUni-Times" w:hAnsi="TNKeyUni-Times" w:cs="TNKeyUni-Times"/>
          <w:b w:val="0"/>
          <w:sz w:val="28"/>
          <w:szCs w:val="28"/>
        </w:rPr>
      </w:pPr>
      <w:r w:rsidRPr="003932CB">
        <w:rPr>
          <w:rFonts w:ascii="TNKeyUni-Times" w:hAnsi="TNKeyUni-Times" w:cs="TNKeyUni-Times"/>
          <w:b w:val="0"/>
          <w:sz w:val="28"/>
          <w:szCs w:val="28"/>
        </w:rPr>
        <w:t xml:space="preserve">   + HS đọc chậm không đúng tốc độ: Tùy vào từng mức độ mà GV trừ 0,25 – 0,5  điểm toàn bài.</w:t>
      </w:r>
    </w:p>
    <w:p w:rsidR="00E054C0" w:rsidRPr="003932CB" w:rsidRDefault="00E53B4A" w:rsidP="00E054C0">
      <w:pPr>
        <w:rPr>
          <w:rFonts w:ascii="TNKeyUni-Times" w:hAnsi="TNKeyUni-Times" w:cs="TNKeyUni-Times"/>
          <w:b w:val="0"/>
          <w:bCs/>
          <w:sz w:val="28"/>
          <w:szCs w:val="28"/>
        </w:rPr>
      </w:pPr>
      <w:r w:rsidRPr="003932CB">
        <w:rPr>
          <w:rFonts w:ascii="TNKeyUni-Times" w:hAnsi="TNKeyUni-Times" w:cs="TNKeyUni-Times"/>
          <w:b w:val="0"/>
          <w:bCs/>
          <w:sz w:val="28"/>
          <w:szCs w:val="28"/>
          <w:u w:val="single"/>
        </w:rPr>
        <w:t xml:space="preserve">ĐỌC HIỂU  </w:t>
      </w:r>
      <w:r w:rsidR="00E54A65">
        <w:rPr>
          <w:rFonts w:ascii="TNKeyUni-Times" w:hAnsi="TNKeyUni-Times" w:cs="TNKeyUni-Times"/>
          <w:b w:val="0"/>
          <w:bCs/>
          <w:sz w:val="28"/>
          <w:szCs w:val="28"/>
        </w:rPr>
        <w:t xml:space="preserve">: ( </w:t>
      </w:r>
      <w:r w:rsidR="00021022">
        <w:rPr>
          <w:rFonts w:ascii="TNKeyUni-Times" w:hAnsi="TNKeyUni-Times" w:cs="TNKeyUni-Times"/>
          <w:b w:val="0"/>
          <w:bCs/>
          <w:sz w:val="28"/>
          <w:szCs w:val="28"/>
        </w:rPr>
        <w:t>3</w:t>
      </w:r>
      <w:r w:rsidR="00B621A3">
        <w:rPr>
          <w:rFonts w:ascii="TNKeyUni-Times" w:hAnsi="TNKeyUni-Times" w:cs="TNKeyUni-Times"/>
          <w:b w:val="0"/>
          <w:bCs/>
          <w:sz w:val="28"/>
          <w:szCs w:val="28"/>
        </w:rPr>
        <w:t xml:space="preserve"> </w:t>
      </w:r>
      <w:r w:rsidR="00E054C0" w:rsidRPr="003932CB">
        <w:rPr>
          <w:rFonts w:ascii="TNKeyUni-Times" w:hAnsi="TNKeyUni-Times" w:cs="TNKeyUni-Times"/>
          <w:b w:val="0"/>
          <w:bCs/>
          <w:sz w:val="28"/>
          <w:szCs w:val="28"/>
        </w:rPr>
        <w:t>điểm)</w:t>
      </w:r>
    </w:p>
    <w:tbl>
      <w:tblPr>
        <w:tblW w:w="15889" w:type="dxa"/>
        <w:tblLayout w:type="fixed"/>
        <w:tblLook w:val="04A0" w:firstRow="1" w:lastRow="0" w:firstColumn="1" w:lastColumn="0" w:noHBand="0" w:noVBand="1"/>
      </w:tblPr>
      <w:tblGrid>
        <w:gridCol w:w="10548"/>
        <w:gridCol w:w="5341"/>
      </w:tblGrid>
      <w:tr w:rsidR="00E054C0" w:rsidRPr="003932CB" w:rsidTr="005E2C91">
        <w:tc>
          <w:tcPr>
            <w:tcW w:w="10548" w:type="dxa"/>
            <w:tcBorders>
              <w:top w:val="nil"/>
              <w:left w:val="nil"/>
              <w:bottom w:val="nil"/>
              <w:right w:val="nil"/>
            </w:tcBorders>
            <w:hideMark/>
          </w:tcPr>
          <w:p w:rsidR="00E054C0" w:rsidRPr="003932CB" w:rsidRDefault="003932CB" w:rsidP="003932CB">
            <w:pPr>
              <w:pStyle w:val="oncaDanhsch1"/>
              <w:spacing w:before="120" w:line="273" w:lineRule="auto"/>
              <w:ind w:left="0"/>
              <w:rPr>
                <w:rFonts w:ascii="TNKeyUni-Times" w:hAnsi="TNKeyUni-Times" w:cs="TNKeyUni-Times"/>
                <w:b w:val="0"/>
                <w:bCs/>
                <w:color w:val="000000"/>
              </w:rPr>
            </w:pPr>
            <w:r w:rsidRPr="003932CB">
              <w:rPr>
                <w:rFonts w:ascii="TNKeyUni-Times" w:hAnsi="TNKeyUni-Times" w:cs="TNKeyUni-Times"/>
                <w:b w:val="0"/>
                <w:bCs/>
                <w:color w:val="000000"/>
                <w:sz w:val="28"/>
                <w:szCs w:val="28"/>
              </w:rPr>
              <w:t xml:space="preserve">Câu 1 : </w:t>
            </w:r>
            <w:r w:rsidR="00E054C0" w:rsidRPr="003932CB">
              <w:rPr>
                <w:rFonts w:ascii="TNKeyUni-Times" w:hAnsi="TNKeyUni-Times" w:cs="TNKeyUni-Times"/>
                <w:b w:val="0"/>
                <w:bCs/>
                <w:color w:val="000000"/>
                <w:sz w:val="28"/>
                <w:szCs w:val="28"/>
              </w:rPr>
              <w:t>a</w:t>
            </w:r>
            <w:r w:rsidR="00E54A65">
              <w:rPr>
                <w:rFonts w:ascii="TNKeyUni-Times" w:hAnsi="TNKeyUni-Times" w:cs="TNKeyUni-Times"/>
                <w:b w:val="0"/>
                <w:bCs/>
                <w:color w:val="000000"/>
                <w:sz w:val="28"/>
                <w:szCs w:val="28"/>
              </w:rPr>
              <w:t xml:space="preserve"> (0.5 đ)</w:t>
            </w:r>
          </w:p>
          <w:p w:rsidR="00E054C0" w:rsidRPr="003932CB" w:rsidRDefault="00E054C0" w:rsidP="003932CB">
            <w:pPr>
              <w:pStyle w:val="Subtitle"/>
              <w:spacing w:before="120" w:line="273" w:lineRule="auto"/>
              <w:jc w:val="both"/>
              <w:rPr>
                <w:rFonts w:ascii="TNKeyUni-Times" w:hAnsi="TNKeyUni-Times" w:cs="TNKeyUni-Times"/>
                <w:i/>
                <w:iCs/>
                <w:color w:val="000000"/>
                <w:spacing w:val="-4"/>
              </w:rPr>
            </w:pPr>
            <w:r w:rsidRPr="003932CB">
              <w:rPr>
                <w:rFonts w:ascii="TNKeyUni-Times" w:hAnsi="TNKeyUni-Times" w:cs="TNKeyUni-Times"/>
                <w:color w:val="000000"/>
              </w:rPr>
              <w:t xml:space="preserve"> </w:t>
            </w:r>
            <w:r w:rsidR="003932CB" w:rsidRPr="003932CB">
              <w:rPr>
                <w:rFonts w:ascii="TNKeyUni-Times" w:hAnsi="TNKeyUni-Times" w:cs="TNKeyUni-Times"/>
                <w:color w:val="000000"/>
              </w:rPr>
              <w:t>Câu</w:t>
            </w:r>
            <w:r w:rsidRPr="003932CB">
              <w:rPr>
                <w:rFonts w:ascii="TNKeyUni-Times" w:hAnsi="TNKeyUni-Times" w:cs="TNKeyUni-Times"/>
                <w:color w:val="000000"/>
              </w:rPr>
              <w:t xml:space="preserve"> 2</w:t>
            </w:r>
            <w:r w:rsidR="003932CB" w:rsidRPr="003932CB">
              <w:rPr>
                <w:rFonts w:ascii="TNKeyUni-Times" w:hAnsi="TNKeyUni-Times" w:cs="TNKeyUni-Times"/>
                <w:color w:val="000000"/>
              </w:rPr>
              <w:t>:</w:t>
            </w:r>
            <w:r w:rsidRPr="003932CB">
              <w:rPr>
                <w:rFonts w:ascii="TNKeyUni-Times" w:hAnsi="TNKeyUni-Times" w:cs="TNKeyUni-Times"/>
                <w:color w:val="000000"/>
              </w:rPr>
              <w:t xml:space="preserve"> </w:t>
            </w:r>
            <w:r w:rsidRPr="003932CB">
              <w:rPr>
                <w:rFonts w:ascii="TNKeyUni-Times" w:hAnsi="TNKeyUni-Times" w:cs="TNKeyUni-Times"/>
                <w:color w:val="000000"/>
                <w:spacing w:val="-4"/>
              </w:rPr>
              <w:t>b</w:t>
            </w:r>
            <w:r w:rsidR="00E54A65">
              <w:rPr>
                <w:rFonts w:ascii="TNKeyUni-Times" w:hAnsi="TNKeyUni-Times" w:cs="TNKeyUni-Times"/>
                <w:color w:val="000000"/>
                <w:spacing w:val="-4"/>
              </w:rPr>
              <w:t xml:space="preserve"> </w:t>
            </w:r>
            <w:r w:rsidR="00E54A65" w:rsidRPr="00E54A65">
              <w:rPr>
                <w:rFonts w:ascii="TNKeyUni-Times" w:hAnsi="TNKeyUni-Times" w:cs="TNKeyUni-Times"/>
                <w:bCs w:val="0"/>
                <w:color w:val="000000"/>
              </w:rPr>
              <w:t>(0.5 đ)</w:t>
            </w:r>
          </w:p>
          <w:p w:rsidR="00E054C0" w:rsidRPr="003932CB" w:rsidRDefault="003932CB" w:rsidP="003932CB">
            <w:pPr>
              <w:pStyle w:val="oncaDanhsch1"/>
              <w:spacing w:before="120" w:line="273" w:lineRule="auto"/>
              <w:ind w:left="0"/>
              <w:rPr>
                <w:rFonts w:ascii="TNKeyUni-Times" w:hAnsi="TNKeyUni-Times" w:cs="TNKeyUni-Times"/>
                <w:b w:val="0"/>
                <w:bCs/>
                <w:color w:val="000000"/>
              </w:rPr>
            </w:pPr>
            <w:r>
              <w:rPr>
                <w:rFonts w:ascii="TNKeyUni-Times" w:hAnsi="TNKeyUni-Times" w:cs="TNKeyUni-Times"/>
                <w:b w:val="0"/>
                <w:bCs/>
                <w:color w:val="000000"/>
                <w:sz w:val="28"/>
                <w:szCs w:val="28"/>
              </w:rPr>
              <w:t xml:space="preserve"> </w:t>
            </w:r>
            <w:r w:rsidRPr="003932CB">
              <w:rPr>
                <w:rFonts w:ascii="TNKeyUni-Times" w:hAnsi="TNKeyUni-Times" w:cs="TNKeyUni-Times"/>
                <w:b w:val="0"/>
                <w:bCs/>
                <w:color w:val="000000"/>
                <w:sz w:val="28"/>
                <w:szCs w:val="28"/>
              </w:rPr>
              <w:t xml:space="preserve">Câu </w:t>
            </w:r>
            <w:r w:rsidR="00E054C0" w:rsidRPr="003932CB">
              <w:rPr>
                <w:rFonts w:ascii="TNKeyUni-Times" w:hAnsi="TNKeyUni-Times" w:cs="TNKeyUni-Times"/>
                <w:b w:val="0"/>
                <w:bCs/>
                <w:color w:val="000000"/>
                <w:sz w:val="28"/>
                <w:szCs w:val="28"/>
              </w:rPr>
              <w:t>3.</w:t>
            </w:r>
            <w:r w:rsidRPr="003932CB">
              <w:rPr>
                <w:rFonts w:ascii="TNKeyUni-Times" w:hAnsi="TNKeyUni-Times" w:cs="TNKeyUni-Times"/>
                <w:b w:val="0"/>
                <w:color w:val="000000"/>
                <w:sz w:val="28"/>
                <w:szCs w:val="28"/>
              </w:rPr>
              <w:t>c</w:t>
            </w:r>
            <w:r w:rsidR="00E54A65">
              <w:rPr>
                <w:rFonts w:ascii="TNKeyUni-Times" w:hAnsi="TNKeyUni-Times" w:cs="TNKeyUni-Times"/>
                <w:b w:val="0"/>
                <w:color w:val="000000"/>
                <w:sz w:val="28"/>
                <w:szCs w:val="28"/>
              </w:rPr>
              <w:t xml:space="preserve"> </w:t>
            </w:r>
            <w:r w:rsidR="00E54A65">
              <w:rPr>
                <w:rFonts w:ascii="TNKeyUni-Times" w:hAnsi="TNKeyUni-Times" w:cs="TNKeyUni-Times"/>
                <w:b w:val="0"/>
                <w:bCs/>
                <w:color w:val="000000"/>
                <w:sz w:val="28"/>
                <w:szCs w:val="28"/>
              </w:rPr>
              <w:t>(0.5 đ)</w:t>
            </w:r>
          </w:p>
          <w:p w:rsidR="00021022" w:rsidRDefault="003932CB" w:rsidP="00021022">
            <w:pPr>
              <w:pStyle w:val="oncaDanhsch1"/>
              <w:spacing w:before="120" w:line="273" w:lineRule="auto"/>
              <w:ind w:left="0"/>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Câu 4. b</w:t>
            </w:r>
            <w:r w:rsidR="00E54A65">
              <w:rPr>
                <w:rFonts w:ascii="TNKeyUni-Times" w:hAnsi="TNKeyUni-Times" w:cs="TNKeyUni-Times"/>
                <w:b w:val="0"/>
                <w:bCs/>
                <w:color w:val="000000"/>
                <w:sz w:val="28"/>
                <w:szCs w:val="28"/>
              </w:rPr>
              <w:t xml:space="preserve"> (0.5 đ)</w:t>
            </w:r>
          </w:p>
          <w:p w:rsidR="00143136" w:rsidRPr="00021022" w:rsidRDefault="00021022" w:rsidP="00021022">
            <w:pPr>
              <w:pStyle w:val="oncaDanhsch1"/>
              <w:spacing w:before="120" w:line="273" w:lineRule="auto"/>
              <w:ind w:left="0"/>
              <w:rPr>
                <w:rFonts w:ascii="TNKeyUni-Times" w:hAnsi="TNKeyUni-Times" w:cs="TNKeyUni-Times"/>
                <w:b w:val="0"/>
                <w:bCs/>
                <w:color w:val="000000"/>
              </w:rPr>
            </w:pPr>
            <w:r>
              <w:rPr>
                <w:rFonts w:ascii="TNKeyUni-Times" w:hAnsi="TNKeyUni-Times" w:cs="TNKeyUni-Times"/>
                <w:b w:val="0"/>
                <w:bCs/>
                <w:color w:val="000000"/>
                <w:sz w:val="28"/>
                <w:szCs w:val="28"/>
              </w:rPr>
              <w:t xml:space="preserve">Câu </w:t>
            </w:r>
            <w:r>
              <w:rPr>
                <w:rFonts w:ascii="TNKeyUni-Times" w:hAnsi="TNKeyUni-Times" w:cs="TNKeyUni-Times"/>
                <w:b w:val="0"/>
                <w:bCs/>
                <w:i/>
                <w:iCs/>
                <w:color w:val="000000"/>
                <w:sz w:val="28"/>
                <w:szCs w:val="28"/>
              </w:rPr>
              <w:t>5</w:t>
            </w:r>
            <w:r w:rsidR="00143136" w:rsidRPr="00143136">
              <w:rPr>
                <w:rFonts w:ascii="TNKeyUni-Times" w:hAnsi="TNKeyUni-Times" w:cs="TNKeyUni-Times"/>
                <w:b w:val="0"/>
                <w:bCs/>
                <w:i/>
                <w:iCs/>
                <w:color w:val="000000"/>
                <w:sz w:val="28"/>
                <w:szCs w:val="28"/>
              </w:rPr>
              <w:t xml:space="preserve">. Dịch sang tiếng việt câu sau : </w:t>
            </w:r>
            <w:r>
              <w:rPr>
                <w:rFonts w:ascii="TNKeyUni-Times" w:hAnsi="TNKeyUni-Times" w:cs="TNKeyUni-Times"/>
                <w:b w:val="0"/>
                <w:bCs/>
                <w:i/>
                <w:iCs/>
                <w:color w:val="000000"/>
                <w:sz w:val="28"/>
                <w:szCs w:val="28"/>
              </w:rPr>
              <w:t>(1</w:t>
            </w:r>
            <w:r w:rsidR="007C25BD">
              <w:rPr>
                <w:rFonts w:ascii="TNKeyUni-Times" w:hAnsi="TNKeyUni-Times" w:cs="TNKeyUni-Times"/>
                <w:b w:val="0"/>
                <w:bCs/>
                <w:i/>
                <w:iCs/>
                <w:color w:val="000000"/>
                <w:sz w:val="28"/>
                <w:szCs w:val="28"/>
              </w:rPr>
              <w:t>đ)</w:t>
            </w:r>
          </w:p>
          <w:p w:rsidR="00143136" w:rsidRPr="00143136" w:rsidRDefault="00143136" w:rsidP="00143136">
            <w:pPr>
              <w:rPr>
                <w:rFonts w:ascii="TNKeyUni-Times" w:hAnsi="TNKeyUni-Times" w:cs="TNKeyUni-Times"/>
                <w:b w:val="0"/>
                <w:bCs/>
                <w:i/>
                <w:iCs/>
                <w:color w:val="000000"/>
              </w:rPr>
            </w:pPr>
            <w:r>
              <w:rPr>
                <w:rFonts w:ascii="TNKeyUni-Times" w:hAnsi="TNKeyUni-Times" w:cs="TNKeyUni-Times"/>
                <w:b w:val="0"/>
                <w:bCs/>
                <w:i/>
                <w:iCs/>
                <w:color w:val="000000"/>
                <w:sz w:val="28"/>
                <w:szCs w:val="28"/>
              </w:rPr>
              <w:t>Em em trường em,yêu thầy cô,yêu bạn bè cùng lớp.</w:t>
            </w:r>
          </w:p>
          <w:p w:rsidR="00143136" w:rsidRPr="0064760E" w:rsidRDefault="00143136" w:rsidP="003F7AFE">
            <w:pPr>
              <w:rPr>
                <w:rFonts w:ascii="TNKeyUni-Times" w:hAnsi="TNKeyUni-Times" w:cs="TNKeyUni-Times"/>
                <w:b w:val="0"/>
              </w:rPr>
            </w:pPr>
          </w:p>
        </w:tc>
        <w:tc>
          <w:tcPr>
            <w:tcW w:w="5341" w:type="dxa"/>
            <w:tcBorders>
              <w:top w:val="nil"/>
              <w:left w:val="nil"/>
              <w:bottom w:val="nil"/>
              <w:right w:val="nil"/>
            </w:tcBorders>
          </w:tcPr>
          <w:p w:rsidR="00E054C0" w:rsidRPr="003932CB" w:rsidRDefault="00E054C0" w:rsidP="0040737E">
            <w:pPr>
              <w:jc w:val="both"/>
              <w:rPr>
                <w:rFonts w:ascii="TNKeyUni-Times" w:hAnsi="TNKeyUni-Times" w:cs="TNKeyUni-Times"/>
                <w:b w:val="0"/>
                <w:bCs/>
              </w:rPr>
            </w:pPr>
          </w:p>
        </w:tc>
      </w:tr>
    </w:tbl>
    <w:p w:rsidR="00E054C0" w:rsidRPr="005E2C91" w:rsidRDefault="00E054C0" w:rsidP="005E2C91">
      <w:pPr>
        <w:rPr>
          <w:rFonts w:ascii="TNKeyUni-Times" w:hAnsi="TNKeyUni-Times" w:cs="TNKeyUni-Times"/>
          <w:b w:val="0"/>
          <w:bCs/>
          <w:sz w:val="28"/>
          <w:szCs w:val="28"/>
        </w:rPr>
      </w:pPr>
      <w:r w:rsidRPr="003932CB">
        <w:rPr>
          <w:rFonts w:ascii="TNKeyUni-Times" w:hAnsi="TNKeyUni-Times" w:cs="TNKeyUni-Times"/>
          <w:b w:val="0"/>
          <w:bCs/>
          <w:sz w:val="28"/>
          <w:szCs w:val="28"/>
          <w:u w:val="single"/>
        </w:rPr>
        <w:t xml:space="preserve">B.PHẦN TỰ LUẬN VÀ </w:t>
      </w:r>
      <w:r w:rsidRPr="003932CB">
        <w:rPr>
          <w:rFonts w:ascii="TNKeyUni-Times" w:hAnsi="TNKeyUni-Times" w:cs="TNKeyUni-Times"/>
          <w:b w:val="0"/>
          <w:bCs/>
          <w:color w:val="000000"/>
          <w:sz w:val="28"/>
          <w:szCs w:val="28"/>
          <w:u w:val="single"/>
        </w:rPr>
        <w:t xml:space="preserve"> HƯỚNG DẪN CHO ĐIỂM PHẦN KIỂM TRA VIẾT:</w:t>
      </w:r>
    </w:p>
    <w:p w:rsidR="00E054C0" w:rsidRPr="003932CB" w:rsidRDefault="00E054C0" w:rsidP="00E054C0">
      <w:pPr>
        <w:rPr>
          <w:rFonts w:ascii="TNKeyUni-Times" w:hAnsi="TNKeyUni-Times" w:cs="TNKeyUni-Times"/>
          <w:b w:val="0"/>
          <w:color w:val="000000"/>
          <w:sz w:val="28"/>
          <w:szCs w:val="28"/>
        </w:rPr>
      </w:pPr>
      <w:r w:rsidRPr="003932CB">
        <w:rPr>
          <w:rFonts w:ascii="TNKeyUni-Times" w:hAnsi="TNKeyUni-Times" w:cs="TNKeyUni-Times"/>
          <w:b w:val="0"/>
          <w:bCs/>
          <w:color w:val="000000"/>
          <w:sz w:val="28"/>
          <w:szCs w:val="28"/>
        </w:rPr>
        <w:t xml:space="preserve">    </w:t>
      </w:r>
      <w:r w:rsidR="00021022">
        <w:rPr>
          <w:rFonts w:ascii="TNKeyUni-Times" w:hAnsi="TNKeyUni-Times" w:cs="TNKeyUni-Times"/>
          <w:b w:val="0"/>
          <w:bCs/>
          <w:color w:val="000000"/>
          <w:sz w:val="28"/>
          <w:szCs w:val="28"/>
        </w:rPr>
        <w:t>1</w:t>
      </w:r>
      <w:r w:rsidRPr="003932CB">
        <w:rPr>
          <w:rFonts w:ascii="TNKeyUni-Times" w:hAnsi="TNKeyUni-Times" w:cs="TNKeyUni-Times"/>
          <w:b w:val="0"/>
          <w:bCs/>
          <w:color w:val="000000"/>
          <w:sz w:val="28"/>
          <w:szCs w:val="28"/>
        </w:rPr>
        <w:t>.</w:t>
      </w:r>
      <w:r w:rsidRPr="009B1770">
        <w:rPr>
          <w:rFonts w:ascii="TNKeyUni-Times" w:hAnsi="TNKeyUni-Times" w:cs="TNKeyUni-Times"/>
          <w:b w:val="0"/>
          <w:bCs/>
          <w:color w:val="000000"/>
          <w:sz w:val="28"/>
          <w:szCs w:val="28"/>
        </w:rPr>
        <w:t xml:space="preserve"> </w:t>
      </w:r>
      <w:r w:rsidR="00B23E4E">
        <w:rPr>
          <w:rFonts w:ascii="TNKeyUni-Times" w:hAnsi="TNKeyUni-Times" w:cs="TNKeyUni-Times"/>
          <w:b w:val="0"/>
          <w:bCs/>
          <w:color w:val="000000"/>
          <w:sz w:val="28"/>
          <w:szCs w:val="28"/>
        </w:rPr>
        <w:t>CHÍNH TẢ:</w:t>
      </w:r>
      <w:r w:rsidR="00021022">
        <w:rPr>
          <w:rFonts w:ascii="TNKeyUni-Times" w:hAnsi="TNKeyUni-Times" w:cs="TNKeyUni-Times"/>
          <w:b w:val="0"/>
          <w:bCs/>
          <w:color w:val="000000"/>
          <w:sz w:val="28"/>
          <w:szCs w:val="28"/>
        </w:rPr>
        <w:t>(4</w:t>
      </w:r>
      <w:r w:rsidRPr="009B1770">
        <w:rPr>
          <w:rFonts w:ascii="TNKeyUni-Times" w:hAnsi="TNKeyUni-Times" w:cs="TNKeyUni-Times"/>
          <w:b w:val="0"/>
          <w:bCs/>
          <w:color w:val="000000"/>
          <w:sz w:val="28"/>
          <w:szCs w:val="28"/>
        </w:rPr>
        <w:t xml:space="preserve"> điểm)</w:t>
      </w:r>
    </w:p>
    <w:p w:rsidR="00E054C0" w:rsidRPr="003932CB" w:rsidRDefault="00E054C0" w:rsidP="00E054C0">
      <w:pPr>
        <w:rPr>
          <w:rFonts w:ascii="TNKeyUni-Times" w:hAnsi="TNKeyUni-Times" w:cs="TNKeyUni-Times"/>
          <w:b w:val="0"/>
          <w:color w:val="000000"/>
          <w:sz w:val="28"/>
          <w:szCs w:val="28"/>
        </w:rPr>
      </w:pPr>
      <w:r w:rsidRPr="003932CB">
        <w:rPr>
          <w:rFonts w:ascii="TNKeyUni-Times" w:hAnsi="TNKeyUni-Times" w:cs="TNKeyUni-Times"/>
          <w:b w:val="0"/>
          <w:color w:val="000000"/>
          <w:sz w:val="28"/>
          <w:szCs w:val="28"/>
        </w:rPr>
        <w:t xml:space="preserve">    Bài viết không mắc lỗi chính tả, viết chữ rõ ràng, trình bày đúng đoạn văn: </w:t>
      </w:r>
      <w:r w:rsidR="00B621A3">
        <w:rPr>
          <w:rFonts w:ascii="TNKeyUni-Times" w:hAnsi="TNKeyUni-Times" w:cs="TNKeyUni-Times"/>
          <w:b w:val="0"/>
          <w:color w:val="000000"/>
          <w:sz w:val="28"/>
          <w:szCs w:val="28"/>
        </w:rPr>
        <w:t>3</w:t>
      </w:r>
      <w:r w:rsidRPr="003932CB">
        <w:rPr>
          <w:rFonts w:ascii="TNKeyUni-Times" w:hAnsi="TNKeyUni-Times" w:cs="TNKeyUni-Times"/>
          <w:b w:val="0"/>
          <w:color w:val="000000"/>
          <w:sz w:val="28"/>
          <w:szCs w:val="28"/>
        </w:rPr>
        <w:t xml:space="preserve"> điểm. Mỗi tiếng trong bài chính tả sai lẫn phụ âm đầu hoặc vần, thanh, không viết hoa đúng quy định, hai lỗi trừ  0,25 điểm.</w:t>
      </w:r>
    </w:p>
    <w:p w:rsidR="00E054C0" w:rsidRPr="003932CB" w:rsidRDefault="00E054C0" w:rsidP="00E054C0">
      <w:pPr>
        <w:rPr>
          <w:rFonts w:ascii="TNKeyUni-Times" w:hAnsi="TNKeyUni-Times" w:cs="TNKeyUni-Times"/>
          <w:b w:val="0"/>
          <w:color w:val="000000"/>
          <w:sz w:val="28"/>
          <w:szCs w:val="28"/>
        </w:rPr>
      </w:pPr>
      <w:r w:rsidRPr="003932CB">
        <w:rPr>
          <w:rFonts w:ascii="TNKeyUni-Times" w:hAnsi="TNKeyUni-Times" w:cs="TNKeyUni-Times"/>
          <w:b w:val="0"/>
          <w:bCs/>
          <w:color w:val="000000"/>
          <w:sz w:val="28"/>
          <w:szCs w:val="28"/>
        </w:rPr>
        <w:t xml:space="preserve">        *   </w:t>
      </w:r>
      <w:r w:rsidRPr="003932CB">
        <w:rPr>
          <w:rFonts w:ascii="TNKeyUni-Times" w:hAnsi="TNKeyUni-Times" w:cs="TNKeyUni-Times"/>
          <w:b w:val="0"/>
          <w:bCs/>
          <w:color w:val="000000"/>
          <w:sz w:val="28"/>
          <w:szCs w:val="28"/>
          <w:u w:val="single"/>
        </w:rPr>
        <w:t>Lưu ý</w:t>
      </w:r>
      <w:r w:rsidRPr="003932CB">
        <w:rPr>
          <w:rFonts w:ascii="TNKeyUni-Times" w:hAnsi="TNKeyUni-Times" w:cs="TNKeyUni-Times"/>
          <w:b w:val="0"/>
          <w:bCs/>
          <w:color w:val="000000"/>
          <w:sz w:val="28"/>
          <w:szCs w:val="28"/>
        </w:rPr>
        <w:t>:</w:t>
      </w:r>
      <w:r w:rsidRPr="003932CB">
        <w:rPr>
          <w:rFonts w:ascii="TNKeyUni-Times" w:hAnsi="TNKeyUni-Times" w:cs="TNKeyUni-Times"/>
          <w:b w:val="0"/>
          <w:color w:val="000000"/>
          <w:sz w:val="28"/>
          <w:szCs w:val="28"/>
        </w:rPr>
        <w:t xml:space="preserve">  Nếu chữ viết không rõ ràng, sai về độ cao khoảng cách kiểu chữ hoặc trình bày bẩn trừ 0,5 điểm toàn bài.</w:t>
      </w:r>
    </w:p>
    <w:p w:rsidR="00E054C0" w:rsidRPr="003932CB" w:rsidRDefault="00E054C0" w:rsidP="00E054C0">
      <w:pPr>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 xml:space="preserve">   </w:t>
      </w:r>
      <w:r w:rsidR="006464C2">
        <w:rPr>
          <w:rFonts w:ascii="TNKeyUni-Times" w:hAnsi="TNKeyUni-Times" w:cs="TNKeyUni-Times"/>
          <w:b w:val="0"/>
          <w:bCs/>
          <w:color w:val="000000"/>
          <w:sz w:val="28"/>
          <w:szCs w:val="28"/>
        </w:rPr>
        <w:t>9</w:t>
      </w:r>
      <w:r w:rsidRPr="003932CB">
        <w:rPr>
          <w:rFonts w:ascii="TNKeyUni-Times" w:hAnsi="TNKeyUni-Times" w:cs="TNKeyUni-Times"/>
          <w:b w:val="0"/>
          <w:bCs/>
          <w:color w:val="000000"/>
          <w:sz w:val="28"/>
          <w:szCs w:val="28"/>
        </w:rPr>
        <w:t xml:space="preserve">. </w:t>
      </w:r>
      <w:r w:rsidR="0088675B">
        <w:rPr>
          <w:rFonts w:ascii="TNKeyUni-Times" w:hAnsi="TNKeyUni-Times" w:cs="TNKeyUni-Times"/>
          <w:b w:val="0"/>
          <w:bCs/>
          <w:color w:val="000000"/>
          <w:sz w:val="28"/>
          <w:szCs w:val="28"/>
        </w:rPr>
        <w:t>TẬP LÀM VĂN : (</w:t>
      </w:r>
      <w:r w:rsidR="00021022">
        <w:rPr>
          <w:rFonts w:ascii="TNKeyUni-Times" w:hAnsi="TNKeyUni-Times" w:cs="TNKeyUni-Times"/>
          <w:b w:val="0"/>
          <w:bCs/>
          <w:color w:val="000000"/>
          <w:sz w:val="28"/>
          <w:szCs w:val="28"/>
        </w:rPr>
        <w:t>6</w:t>
      </w:r>
      <w:r w:rsidR="00A25555">
        <w:rPr>
          <w:rFonts w:ascii="TNKeyUni-Times" w:hAnsi="TNKeyUni-Times" w:cs="TNKeyUni-Times"/>
          <w:b w:val="0"/>
          <w:bCs/>
          <w:color w:val="000000"/>
          <w:sz w:val="28"/>
          <w:szCs w:val="28"/>
        </w:rPr>
        <w:t xml:space="preserve"> </w:t>
      </w:r>
      <w:r w:rsidR="0088675B">
        <w:rPr>
          <w:rFonts w:ascii="TNKeyUni-Times" w:hAnsi="TNKeyUni-Times" w:cs="TNKeyUni-Times"/>
          <w:b w:val="0"/>
          <w:bCs/>
          <w:color w:val="000000"/>
          <w:sz w:val="28"/>
          <w:szCs w:val="28"/>
        </w:rPr>
        <w:t>đ</w:t>
      </w:r>
      <w:r w:rsidRPr="003932CB">
        <w:rPr>
          <w:rFonts w:ascii="TNKeyUni-Times" w:hAnsi="TNKeyUni-Times" w:cs="TNKeyUni-Times"/>
          <w:b w:val="0"/>
          <w:bCs/>
          <w:color w:val="000000"/>
          <w:sz w:val="28"/>
          <w:szCs w:val="28"/>
        </w:rPr>
        <w:t>iểm)</w:t>
      </w:r>
    </w:p>
    <w:p w:rsidR="00E054C0" w:rsidRPr="003932CB" w:rsidRDefault="00E054C0" w:rsidP="00E054C0">
      <w:pPr>
        <w:rPr>
          <w:rFonts w:ascii="TNKeyUni-Times" w:hAnsi="TNKeyUni-Times" w:cs="TNKeyUni-Times"/>
          <w:b w:val="0"/>
          <w:sz w:val="28"/>
          <w:szCs w:val="28"/>
        </w:rPr>
      </w:pPr>
      <w:r w:rsidRPr="003932CB">
        <w:rPr>
          <w:rFonts w:ascii="TNKeyUni-Times" w:hAnsi="TNKeyUni-Times" w:cs="TNKeyUni-Times"/>
          <w:b w:val="0"/>
          <w:color w:val="000000"/>
          <w:sz w:val="28"/>
          <w:szCs w:val="28"/>
        </w:rPr>
        <w:t>- HS viết được một đoạn văn ngắn theo gợi ý của đề bài, câu văn dùng từ đúng, không sai ngữ pháp, viết chữ rõ ràng sạch đẹp đạt (</w:t>
      </w:r>
      <w:r w:rsidR="00B621A3">
        <w:rPr>
          <w:rFonts w:ascii="TNKeyUni-Times" w:hAnsi="TNKeyUni-Times" w:cs="TNKeyUni-Times"/>
          <w:b w:val="0"/>
          <w:color w:val="000000"/>
          <w:sz w:val="28"/>
          <w:szCs w:val="28"/>
        </w:rPr>
        <w:t>4</w:t>
      </w:r>
      <w:r w:rsidRPr="003932CB">
        <w:rPr>
          <w:rFonts w:ascii="TNKeyUni-Times" w:hAnsi="TNKeyUni-Times" w:cs="TNKeyUni-Times"/>
          <w:b w:val="0"/>
          <w:color w:val="000000"/>
          <w:sz w:val="28"/>
          <w:szCs w:val="28"/>
        </w:rPr>
        <w:t xml:space="preserve"> điểm):</w:t>
      </w:r>
    </w:p>
    <w:p w:rsidR="00E054C0" w:rsidRPr="003932CB" w:rsidRDefault="00E054C0" w:rsidP="00E054C0">
      <w:pPr>
        <w:ind w:right="-3888" w:firstLine="567"/>
        <w:rPr>
          <w:rFonts w:ascii="TNKeyUni-Times" w:hAnsi="TNKeyUni-Times" w:cs="TNKeyUni-Times"/>
          <w:b w:val="0"/>
          <w:sz w:val="28"/>
          <w:szCs w:val="28"/>
        </w:rPr>
      </w:pPr>
      <w:r w:rsidRPr="003932CB">
        <w:rPr>
          <w:rFonts w:ascii="TNKeyUni-Times" w:hAnsi="TNKeyUni-Times" w:cs="TNKeyUni-Times"/>
          <w:b w:val="0"/>
          <w:sz w:val="28"/>
          <w:szCs w:val="28"/>
        </w:rPr>
        <w:t xml:space="preserve">+ </w:t>
      </w:r>
      <w:r w:rsidR="00183FED">
        <w:rPr>
          <w:rFonts w:ascii="TNKeyUni-Times" w:hAnsi="TNKeyUni-Times" w:cs="TNKeyUni-Times"/>
          <w:b w:val="0"/>
          <w:sz w:val="28"/>
          <w:szCs w:val="28"/>
        </w:rPr>
        <w:t>Ya hruê mmông huă [ơ\ng ]hưn tlao ? (</w:t>
      </w:r>
      <w:r w:rsidR="00B621A3">
        <w:rPr>
          <w:rFonts w:ascii="TNKeyUni-Times" w:hAnsi="TNKeyUni-Times" w:cs="TNKeyUni-Times"/>
          <w:b w:val="0"/>
          <w:sz w:val="28"/>
          <w:szCs w:val="28"/>
        </w:rPr>
        <w:t>0,5</w:t>
      </w:r>
      <w:r w:rsidRPr="003932CB">
        <w:rPr>
          <w:rFonts w:ascii="TNKeyUni-Times" w:hAnsi="TNKeyUni-Times" w:cs="TNKeyUni-Times"/>
          <w:b w:val="0"/>
          <w:sz w:val="28"/>
          <w:szCs w:val="28"/>
        </w:rPr>
        <w:t xml:space="preserve"> điểm)</w:t>
      </w:r>
    </w:p>
    <w:p w:rsidR="00E054C0" w:rsidRPr="003932CB" w:rsidRDefault="00E054C0" w:rsidP="00E054C0">
      <w:pPr>
        <w:ind w:right="-3888" w:firstLine="567"/>
        <w:rPr>
          <w:rFonts w:ascii="TNKeyUni-Times" w:hAnsi="TNKeyUni-Times" w:cs="TNKeyUni-Times"/>
          <w:b w:val="0"/>
          <w:sz w:val="28"/>
          <w:szCs w:val="28"/>
        </w:rPr>
      </w:pPr>
      <w:r w:rsidRPr="003932CB">
        <w:rPr>
          <w:rFonts w:ascii="TNKeyUni-Times" w:hAnsi="TNKeyUni-Times" w:cs="TNKeyUni-Times"/>
          <w:b w:val="0"/>
          <w:sz w:val="28"/>
          <w:szCs w:val="28"/>
        </w:rPr>
        <w:t xml:space="preserve">+ </w:t>
      </w:r>
      <w:r w:rsidR="00183FED">
        <w:rPr>
          <w:rFonts w:ascii="TNKeyUni-Times" w:hAnsi="TNKeyUni-Times" w:cs="TNKeyUni-Times"/>
          <w:b w:val="0"/>
          <w:sz w:val="28"/>
          <w:szCs w:val="28"/>
        </w:rPr>
        <w:t xml:space="preserve">Ya bruă jih jang mnuih ngă hlăm mmông huă [ơ\ng ]hưn tlao? ( </w:t>
      </w:r>
      <w:r w:rsidR="00B621A3">
        <w:rPr>
          <w:rFonts w:ascii="TNKeyUni-Times" w:hAnsi="TNKeyUni-Times" w:cs="TNKeyUni-Times"/>
          <w:b w:val="0"/>
          <w:sz w:val="28"/>
          <w:szCs w:val="28"/>
        </w:rPr>
        <w:t>1</w:t>
      </w:r>
      <w:r w:rsidR="00183FED">
        <w:rPr>
          <w:rFonts w:ascii="TNKeyUni-Times" w:hAnsi="TNKeyUni-Times" w:cs="TNKeyUni-Times"/>
          <w:b w:val="0"/>
          <w:sz w:val="28"/>
          <w:szCs w:val="28"/>
        </w:rPr>
        <w:t>,5</w:t>
      </w:r>
      <w:r w:rsidR="00B621A3">
        <w:rPr>
          <w:rFonts w:ascii="TNKeyUni-Times" w:hAnsi="TNKeyUni-Times" w:cs="TNKeyUni-Times"/>
          <w:b w:val="0"/>
          <w:sz w:val="28"/>
          <w:szCs w:val="28"/>
        </w:rPr>
        <w:t xml:space="preserve"> </w:t>
      </w:r>
      <w:r w:rsidRPr="003932CB">
        <w:rPr>
          <w:rFonts w:ascii="TNKeyUni-Times" w:hAnsi="TNKeyUni-Times" w:cs="TNKeyUni-Times"/>
          <w:b w:val="0"/>
          <w:sz w:val="28"/>
          <w:szCs w:val="28"/>
        </w:rPr>
        <w:t>điểm)</w:t>
      </w:r>
    </w:p>
    <w:p w:rsidR="00E054C0" w:rsidRPr="003932CB" w:rsidRDefault="00E054C0" w:rsidP="00E054C0">
      <w:pPr>
        <w:ind w:right="-3888" w:firstLine="567"/>
        <w:rPr>
          <w:rFonts w:ascii="TNKeyUni-Times" w:hAnsi="TNKeyUni-Times" w:cs="TNKeyUni-Times"/>
          <w:b w:val="0"/>
          <w:sz w:val="28"/>
          <w:szCs w:val="28"/>
        </w:rPr>
      </w:pPr>
      <w:r w:rsidRPr="003932CB">
        <w:rPr>
          <w:rFonts w:ascii="TNKeyUni-Times" w:hAnsi="TNKeyUni-Times" w:cs="TNKeyUni-Times"/>
          <w:b w:val="0"/>
          <w:sz w:val="28"/>
          <w:szCs w:val="28"/>
        </w:rPr>
        <w:t>+</w:t>
      </w:r>
      <w:r w:rsidR="00BB151E">
        <w:rPr>
          <w:rFonts w:ascii="TNKeyUni-Times" w:hAnsi="TNKeyUni-Times" w:cs="TNKeyUni-Times"/>
          <w:b w:val="0"/>
          <w:sz w:val="28"/>
          <w:szCs w:val="28"/>
        </w:rPr>
        <w:t xml:space="preserve"> Si </w:t>
      </w:r>
      <w:r w:rsidR="00183FED">
        <w:rPr>
          <w:rFonts w:ascii="TNKeyUni-Times" w:hAnsi="TNKeyUni-Times" w:cs="TNKeyUni-Times"/>
          <w:b w:val="0"/>
          <w:sz w:val="28"/>
          <w:szCs w:val="28"/>
        </w:rPr>
        <w:t xml:space="preserve">adei [uh hl ăm ai tiê kơ klei ]hưn tlao anăn </w:t>
      </w:r>
      <w:r w:rsidR="00BB151E">
        <w:rPr>
          <w:rFonts w:ascii="TNKeyUni-Times" w:hAnsi="TNKeyUni-Times" w:cs="TNKeyUni-Times"/>
          <w:b w:val="0"/>
          <w:sz w:val="28"/>
          <w:szCs w:val="28"/>
        </w:rPr>
        <w:t xml:space="preserve"> ? ( </w:t>
      </w:r>
      <w:r w:rsidR="00B621A3">
        <w:rPr>
          <w:rFonts w:ascii="TNKeyUni-Times" w:hAnsi="TNKeyUni-Times" w:cs="TNKeyUni-Times"/>
          <w:b w:val="0"/>
          <w:sz w:val="28"/>
          <w:szCs w:val="28"/>
        </w:rPr>
        <w:t>1</w:t>
      </w:r>
      <w:r w:rsidR="00BB151E">
        <w:rPr>
          <w:rFonts w:ascii="TNKeyUni-Times" w:hAnsi="TNKeyUni-Times" w:cs="TNKeyUni-Times"/>
          <w:b w:val="0"/>
          <w:sz w:val="28"/>
          <w:szCs w:val="28"/>
        </w:rPr>
        <w:t>điểm )</w:t>
      </w:r>
    </w:p>
    <w:p w:rsidR="00E054C0" w:rsidRPr="003932CB" w:rsidRDefault="00E054C0" w:rsidP="00E054C0">
      <w:pPr>
        <w:ind w:right="-3888" w:firstLine="567"/>
        <w:rPr>
          <w:rFonts w:ascii="TNKeyUni-Times" w:hAnsi="TNKeyUni-Times" w:cs="TNKeyUni-Times"/>
          <w:b w:val="0"/>
          <w:color w:val="000000"/>
          <w:sz w:val="28"/>
          <w:szCs w:val="28"/>
        </w:rPr>
      </w:pPr>
      <w:r w:rsidRPr="003932CB">
        <w:rPr>
          <w:rFonts w:ascii="TNKeyUni-Times" w:hAnsi="TNKeyUni-Times" w:cs="TNKeyUni-Times"/>
          <w:b w:val="0"/>
          <w:color w:val="000000"/>
          <w:sz w:val="28"/>
          <w:szCs w:val="28"/>
        </w:rPr>
        <w:t>- Trình b</w:t>
      </w:r>
      <w:r w:rsidR="00BB151E">
        <w:rPr>
          <w:rFonts w:ascii="TNKeyUni-Times" w:hAnsi="TNKeyUni-Times" w:cs="TNKeyUni-Times"/>
          <w:b w:val="0"/>
          <w:color w:val="000000"/>
          <w:sz w:val="28"/>
          <w:szCs w:val="28"/>
        </w:rPr>
        <w:t xml:space="preserve">ày sạch, đẹp, câu văn hay : (1 điểm)  </w:t>
      </w:r>
      <w:r w:rsidRPr="003932CB">
        <w:rPr>
          <w:rFonts w:ascii="TNKeyUni-Times" w:hAnsi="TNKeyUni-Times" w:cs="TNKeyUni-Times"/>
          <w:b w:val="0"/>
          <w:color w:val="000000"/>
          <w:sz w:val="28"/>
          <w:szCs w:val="28"/>
        </w:rPr>
        <w:t>.</w:t>
      </w:r>
    </w:p>
    <w:p w:rsidR="00E054C0" w:rsidRPr="003932CB" w:rsidRDefault="00E054C0" w:rsidP="00E054C0">
      <w:pPr>
        <w:ind w:right="-3888" w:firstLine="567"/>
        <w:rPr>
          <w:rFonts w:ascii="TNKeyUni-Times" w:hAnsi="TNKeyUni-Times" w:cs="TNKeyUni-Times"/>
          <w:b w:val="0"/>
          <w:color w:val="000000"/>
          <w:sz w:val="28"/>
          <w:szCs w:val="28"/>
        </w:rPr>
      </w:pPr>
      <w:r w:rsidRPr="003932CB">
        <w:rPr>
          <w:rFonts w:ascii="TNKeyUni-Times" w:hAnsi="TNKeyUni-Times" w:cs="TNKeyUni-Times"/>
          <w:b w:val="0"/>
          <w:color w:val="000000"/>
          <w:sz w:val="28"/>
          <w:szCs w:val="28"/>
        </w:rPr>
        <w:t xml:space="preserve">  Tùy theo mức độ sai sót về ý, về chính tả mà GV cân nhắc cho điểm phù hợp với từng</w:t>
      </w:r>
    </w:p>
    <w:p w:rsidR="00E054C0" w:rsidRPr="003932CB" w:rsidRDefault="00BB151E" w:rsidP="00E054C0">
      <w:pPr>
        <w:ind w:right="-3888" w:firstLine="567"/>
        <w:rPr>
          <w:rFonts w:ascii="TNKeyUni-Times" w:hAnsi="TNKeyUni-Times" w:cs="TNKeyUni-Times"/>
          <w:b w:val="0"/>
          <w:color w:val="000000"/>
          <w:sz w:val="28"/>
          <w:szCs w:val="28"/>
        </w:rPr>
      </w:pPr>
      <w:r>
        <w:rPr>
          <w:rFonts w:ascii="TNKeyUni-Times" w:hAnsi="TNKeyUni-Times" w:cs="TNKeyUni-Times"/>
          <w:b w:val="0"/>
          <w:color w:val="000000"/>
          <w:sz w:val="28"/>
          <w:szCs w:val="28"/>
        </w:rPr>
        <w:t xml:space="preserve"> bài viết của HS.( </w:t>
      </w:r>
      <w:r w:rsidR="00B621A3">
        <w:rPr>
          <w:rFonts w:ascii="TNKeyUni-Times" w:hAnsi="TNKeyUni-Times" w:cs="TNKeyUni-Times"/>
          <w:b w:val="0"/>
          <w:color w:val="000000"/>
          <w:sz w:val="28"/>
          <w:szCs w:val="28"/>
        </w:rPr>
        <w:t>1</w:t>
      </w:r>
      <w:r>
        <w:rPr>
          <w:rFonts w:ascii="TNKeyUni-Times" w:hAnsi="TNKeyUni-Times" w:cs="TNKeyUni-Times"/>
          <w:b w:val="0"/>
          <w:color w:val="000000"/>
          <w:sz w:val="28"/>
          <w:szCs w:val="28"/>
        </w:rPr>
        <w:t>,</w:t>
      </w:r>
      <w:r w:rsidR="00F9670D">
        <w:rPr>
          <w:rFonts w:ascii="TNKeyUni-Times" w:hAnsi="TNKeyUni-Times" w:cs="TNKeyUni-Times"/>
          <w:b w:val="0"/>
          <w:color w:val="000000"/>
          <w:sz w:val="28"/>
          <w:szCs w:val="28"/>
        </w:rPr>
        <w:t>5</w:t>
      </w:r>
      <w:r>
        <w:rPr>
          <w:rFonts w:ascii="TNKeyUni-Times" w:hAnsi="TNKeyUni-Times" w:cs="TNKeyUni-Times"/>
          <w:b w:val="0"/>
          <w:color w:val="000000"/>
          <w:sz w:val="28"/>
          <w:szCs w:val="28"/>
        </w:rPr>
        <w:t>;</w:t>
      </w:r>
      <w:r w:rsidR="00F9670D">
        <w:rPr>
          <w:rFonts w:ascii="TNKeyUni-Times" w:hAnsi="TNKeyUni-Times" w:cs="TNKeyUni-Times"/>
          <w:b w:val="0"/>
          <w:color w:val="000000"/>
          <w:sz w:val="28"/>
          <w:szCs w:val="28"/>
        </w:rPr>
        <w:t xml:space="preserve"> </w:t>
      </w:r>
      <w:r w:rsidR="00B621A3">
        <w:rPr>
          <w:rFonts w:ascii="TNKeyUni-Times" w:hAnsi="TNKeyUni-Times" w:cs="TNKeyUni-Times"/>
          <w:b w:val="0"/>
          <w:color w:val="000000"/>
          <w:sz w:val="28"/>
          <w:szCs w:val="28"/>
        </w:rPr>
        <w:t>1</w:t>
      </w:r>
      <w:r w:rsidR="00F9670D">
        <w:rPr>
          <w:rFonts w:ascii="TNKeyUni-Times" w:hAnsi="TNKeyUni-Times" w:cs="TNKeyUni-Times"/>
          <w:b w:val="0"/>
          <w:color w:val="000000"/>
          <w:sz w:val="28"/>
          <w:szCs w:val="28"/>
        </w:rPr>
        <w:t xml:space="preserve"> ;</w:t>
      </w:r>
      <w:r>
        <w:rPr>
          <w:rFonts w:ascii="TNKeyUni-Times" w:hAnsi="TNKeyUni-Times" w:cs="TNKeyUni-Times"/>
          <w:b w:val="0"/>
          <w:color w:val="000000"/>
          <w:sz w:val="28"/>
          <w:szCs w:val="28"/>
        </w:rPr>
        <w:t xml:space="preserve"> </w:t>
      </w:r>
      <w:r w:rsidR="00B621A3">
        <w:rPr>
          <w:rFonts w:ascii="TNKeyUni-Times" w:hAnsi="TNKeyUni-Times" w:cs="TNKeyUni-Times"/>
          <w:b w:val="0"/>
          <w:color w:val="000000"/>
          <w:sz w:val="28"/>
          <w:szCs w:val="28"/>
        </w:rPr>
        <w:t xml:space="preserve">0,5; </w:t>
      </w:r>
      <w:r w:rsidR="00E054C0" w:rsidRPr="003932CB">
        <w:rPr>
          <w:rFonts w:ascii="TNKeyUni-Times" w:hAnsi="TNKeyUni-Times" w:cs="TNKeyUni-Times"/>
          <w:b w:val="0"/>
          <w:color w:val="000000"/>
          <w:sz w:val="28"/>
          <w:szCs w:val="28"/>
        </w:rPr>
        <w:t xml:space="preserve"> 0,</w:t>
      </w:r>
      <w:r w:rsidR="00B621A3">
        <w:rPr>
          <w:rFonts w:ascii="TNKeyUni-Times" w:hAnsi="TNKeyUni-Times" w:cs="TNKeyUni-Times"/>
          <w:b w:val="0"/>
          <w:color w:val="000000"/>
          <w:sz w:val="28"/>
          <w:szCs w:val="28"/>
        </w:rPr>
        <w:t>2</w:t>
      </w:r>
      <w:r w:rsidR="00E054C0" w:rsidRPr="003932CB">
        <w:rPr>
          <w:rFonts w:ascii="TNKeyUni-Times" w:hAnsi="TNKeyUni-Times" w:cs="TNKeyUni-Times"/>
          <w:b w:val="0"/>
          <w:color w:val="000000"/>
          <w:sz w:val="28"/>
          <w:szCs w:val="28"/>
        </w:rPr>
        <w:t>5 )</w:t>
      </w:r>
      <w:r w:rsidR="00E054C0" w:rsidRPr="003932CB">
        <w:rPr>
          <w:rFonts w:ascii="TNKeyUni-Times" w:hAnsi="TNKeyUni-Times" w:cs="TNKeyUni-Times"/>
          <w:b w:val="0"/>
          <w:sz w:val="28"/>
          <w:szCs w:val="28"/>
        </w:rPr>
        <w:t xml:space="preserve">       </w:t>
      </w:r>
    </w:p>
    <w:p w:rsidR="00E054C0" w:rsidRPr="003932CB" w:rsidRDefault="00E054C0" w:rsidP="00E054C0">
      <w:pPr>
        <w:rPr>
          <w:b w:val="0"/>
        </w:rPr>
      </w:pPr>
    </w:p>
    <w:p w:rsidR="00021022" w:rsidRDefault="00021022" w:rsidP="00021022">
      <w:pPr>
        <w:rPr>
          <w:rFonts w:eastAsia="Calibri"/>
          <w:color w:val="000000"/>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TRƯỜNG TH Y Jút           </w:t>
      </w: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ADu\: 4A…..   </w:t>
      </w: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Djuê anăn : ……………………………   </w:t>
      </w: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Mmông : 45’             </w:t>
      </w: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                           </w:t>
      </w: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                  </w:t>
      </w:r>
    </w:p>
    <w:p w:rsidR="0040737E" w:rsidRPr="0040737E" w:rsidRDefault="0040737E" w:rsidP="0040737E">
      <w:pPr>
        <w:tabs>
          <w:tab w:val="center" w:pos="4844"/>
        </w:tabs>
        <w:spacing w:before="0" w:beforeAutospacing="0" w:line="20" w:lineRule="atLeast"/>
        <w:jc w:val="center"/>
        <w:rPr>
          <w:rFonts w:ascii="TNKeyUni-Times" w:eastAsia="SimSun" w:hAnsi="TNKeyUni-Times" w:cs="TNKeyUni-Times"/>
          <w:bCs/>
          <w:sz w:val="28"/>
          <w:szCs w:val="28"/>
        </w:rPr>
      </w:pPr>
      <w:r w:rsidRPr="0040737E">
        <w:rPr>
          <w:rFonts w:ascii="TNKeyUni-Times" w:eastAsia="SimSun" w:hAnsi="TNKeyUni-Times" w:cs="TNKeyUni-Times"/>
          <w:bCs/>
          <w:sz w:val="28"/>
          <w:szCs w:val="28"/>
        </w:rPr>
        <w:t>KSIÊM DLĂNG RUÊ GƯL II</w:t>
      </w:r>
    </w:p>
    <w:p w:rsidR="0040737E" w:rsidRPr="0040737E" w:rsidRDefault="0040737E" w:rsidP="0040737E">
      <w:pPr>
        <w:tabs>
          <w:tab w:val="center" w:pos="4844"/>
        </w:tabs>
        <w:spacing w:before="0" w:beforeAutospacing="0" w:line="20" w:lineRule="atLeast"/>
        <w:ind w:left="720"/>
        <w:jc w:val="center"/>
        <w:rPr>
          <w:rFonts w:ascii="TNKeyUni-Times" w:eastAsia="SimSun" w:hAnsi="TNKeyUni-Times" w:cs="TNKeyUni-Times"/>
          <w:bCs/>
          <w:sz w:val="28"/>
          <w:szCs w:val="28"/>
        </w:rPr>
      </w:pPr>
      <w:r w:rsidRPr="0040737E">
        <w:rPr>
          <w:rFonts w:ascii="TNKeyUni-Times" w:eastAsia="SimSun" w:hAnsi="TNKeyUni-Times" w:cs="TNKeyUni-Times"/>
          <w:bCs/>
          <w:sz w:val="28"/>
          <w:szCs w:val="28"/>
        </w:rPr>
        <w:t>KLEI: Ê ĐÊ</w:t>
      </w: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7422"/>
      </w:tblGrid>
      <w:tr w:rsidR="0040737E" w:rsidRPr="0040737E" w:rsidTr="0040737E">
        <w:tc>
          <w:tcPr>
            <w:tcW w:w="2490" w:type="dxa"/>
          </w:tcPr>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     Điểm</w:t>
            </w:r>
          </w:p>
        </w:tc>
        <w:tc>
          <w:tcPr>
            <w:tcW w:w="7422" w:type="dxa"/>
          </w:tcPr>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       Lời nhận xét của thầy (cô) giáo</w:t>
            </w:r>
          </w:p>
        </w:tc>
      </w:tr>
      <w:tr w:rsidR="0040737E" w:rsidRPr="0040737E" w:rsidTr="0040737E">
        <w:tc>
          <w:tcPr>
            <w:tcW w:w="2490" w:type="dxa"/>
          </w:tcPr>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p>
        </w:tc>
        <w:tc>
          <w:tcPr>
            <w:tcW w:w="7422" w:type="dxa"/>
          </w:tcPr>
          <w:p w:rsidR="0040737E" w:rsidRPr="0040737E" w:rsidRDefault="0040737E" w:rsidP="0040737E">
            <w:pPr>
              <w:tabs>
                <w:tab w:val="center" w:pos="4844"/>
              </w:tabs>
              <w:spacing w:before="0" w:beforeAutospacing="0" w:line="20" w:lineRule="atLeast"/>
              <w:jc w:val="both"/>
              <w:rPr>
                <w:rFonts w:ascii="TNKeyUni-Times" w:eastAsia="SimSun" w:hAnsi="TNKeyUni-Times" w:cs="TNKeyUni-Times"/>
                <w:sz w:val="28"/>
                <w:szCs w:val="28"/>
              </w:rPr>
            </w:pP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sz w:val="28"/>
                <w:szCs w:val="28"/>
              </w:rPr>
            </w:pP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sz w:val="28"/>
                <w:szCs w:val="28"/>
              </w:rPr>
            </w:pP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sz w:val="28"/>
                <w:szCs w:val="28"/>
              </w:rPr>
            </w:pP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sz w:val="28"/>
                <w:szCs w:val="28"/>
              </w:rPr>
            </w:pPr>
          </w:p>
        </w:tc>
      </w:tr>
    </w:tbl>
    <w:p w:rsidR="00021022" w:rsidRPr="00F45E83" w:rsidRDefault="00021022" w:rsidP="00021022">
      <w:pPr>
        <w:rPr>
          <w:rFonts w:eastAsia="Calibri"/>
          <w:color w:val="000000"/>
          <w:sz w:val="28"/>
          <w:szCs w:val="28"/>
        </w:rPr>
      </w:pPr>
      <w:r w:rsidRPr="00F45E83">
        <w:rPr>
          <w:rFonts w:eastAsia="Calibri"/>
          <w:color w:val="000000"/>
          <w:sz w:val="28"/>
          <w:szCs w:val="28"/>
        </w:rPr>
        <w:t xml:space="preserve">A. PHẦN ĐỌC(10 điểm ): </w:t>
      </w:r>
    </w:p>
    <w:p w:rsidR="00021022" w:rsidRDefault="00021022" w:rsidP="00021022">
      <w:pPr>
        <w:rPr>
          <w:rFonts w:ascii="TNKeyUni-Times" w:hAnsi="TNKeyUni-Times" w:cs="TNKeyUni-Times"/>
          <w:b w:val="0"/>
          <w:bCs/>
          <w:sz w:val="28"/>
          <w:szCs w:val="28"/>
        </w:rPr>
      </w:pPr>
      <w:r>
        <w:rPr>
          <w:rFonts w:ascii="TNKeyUni-Times" w:hAnsi="TNKeyUni-Times" w:cs="TNKeyUni-Times"/>
          <w:b w:val="0"/>
          <w:bCs/>
          <w:sz w:val="28"/>
          <w:szCs w:val="28"/>
        </w:rPr>
        <w:t xml:space="preserve"> </w:t>
      </w:r>
      <w:r w:rsidRPr="00021022">
        <w:rPr>
          <w:rFonts w:ascii="TNKeyUni-Times" w:hAnsi="TNKeyUni-Times" w:cs="TNKeyUni-Times"/>
          <w:bCs/>
          <w:color w:val="000000"/>
          <w:sz w:val="28"/>
          <w:szCs w:val="28"/>
        </w:rPr>
        <w:t>I. ĐỌC THÀNH TIẾNG :</w:t>
      </w:r>
      <w:r>
        <w:rPr>
          <w:rFonts w:ascii="TNKeyUni-Times" w:hAnsi="TNKeyUni-Times" w:cs="TNKeyUni-Times"/>
          <w:b w:val="0"/>
          <w:bCs/>
          <w:color w:val="000000"/>
          <w:sz w:val="28"/>
          <w:szCs w:val="28"/>
        </w:rPr>
        <w:t xml:space="preserve"> Bốc thăm 3 đoạn bài tập đọc Dua ayo\ng adei mbrua\ và trả lời câu hỏi( 2 điểm).</w:t>
      </w:r>
    </w:p>
    <w:p w:rsidR="00021022" w:rsidRPr="00F45E83" w:rsidRDefault="00021022" w:rsidP="00021022">
      <w:pPr>
        <w:rPr>
          <w:rFonts w:ascii="TNKeyUni-Times" w:hAnsi="TNKeyUni-Times" w:cs="TNKeyUni-Times"/>
          <w:b w:val="0"/>
          <w:bCs/>
          <w:sz w:val="28"/>
          <w:szCs w:val="28"/>
        </w:rPr>
      </w:pPr>
      <w:r w:rsidRPr="00F45E83">
        <w:rPr>
          <w:rFonts w:ascii="TNKeyUni-Times" w:hAnsi="TNKeyUni-Times" w:cs="TNKeyUni-Times"/>
          <w:b w:val="0"/>
          <w:bCs/>
          <w:color w:val="000000"/>
          <w:sz w:val="28"/>
          <w:szCs w:val="28"/>
        </w:rPr>
        <w:t xml:space="preserve"> </w:t>
      </w:r>
    </w:p>
    <w:tbl>
      <w:tblPr>
        <w:tblStyle w:val="TableGrid"/>
        <w:tblW w:w="0" w:type="auto"/>
        <w:tblLook w:val="04A0" w:firstRow="1" w:lastRow="0" w:firstColumn="1" w:lastColumn="0" w:noHBand="0" w:noVBand="1"/>
      </w:tblPr>
      <w:tblGrid>
        <w:gridCol w:w="9965"/>
      </w:tblGrid>
      <w:tr w:rsidR="00021022" w:rsidTr="0040737E">
        <w:tc>
          <w:tcPr>
            <w:tcW w:w="9965" w:type="dxa"/>
          </w:tcPr>
          <w:p w:rsidR="00021022" w:rsidRPr="00EE5561" w:rsidRDefault="00021022" w:rsidP="0040737E">
            <w:pPr>
              <w:spacing w:before="120" w:beforeAutospacing="0" w:line="273" w:lineRule="auto"/>
              <w:jc w:val="center"/>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DUA AYO\|NG ADEI MBRUA|</w:t>
            </w:r>
          </w:p>
          <w:p w:rsidR="00021022" w:rsidRPr="00EE5561" w:rsidRDefault="00021022" w:rsidP="00021022">
            <w:pPr>
              <w:numPr>
                <w:ilvl w:val="0"/>
                <w:numId w:val="3"/>
              </w:numPr>
              <w:spacing w:before="120" w:beforeAutospacing="0" w:line="273" w:lineRule="auto"/>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Hlăm sa boh go\ êsei,  mâo dua ]ô anak êkei mbrua\ êgao na\ng. Ayo\ng mbrua\ nga\ pưk sang, krah mjing rup ]i\m ho\ng kyâo, adei mbrua\ krah mjing rup mnuih, mnơ\ng dhơ\ng.</w:t>
            </w:r>
          </w:p>
          <w:p w:rsidR="00021022" w:rsidRPr="00EE5561" w:rsidRDefault="00021022" w:rsidP="0040737E">
            <w:pPr>
              <w:spacing w:before="120" w:beforeAutospacing="0" w:line="273" w:lineRule="auto"/>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Jih jang di gơ\ dôk hdi\p m’ak m`ai sna\n mâo he\ klei truh, ama di gơ\ djiê he\. Ênguột đei kơ ama, dua ayo\ng adei di gơ\ bi mi\n leh ana\n mkra kơ ama di gơ\ sa boh pưk msat siam. Msat leh mkra dua ayo\ng adeikrah mjing rup ]i\m, rup mnuih wa\t ho\ng rup mnơ\ng dhơ\ng mka\n đa đa.</w:t>
            </w:r>
          </w:p>
          <w:p w:rsidR="00021022" w:rsidRPr="00EE5561" w:rsidRDefault="00021022" w:rsidP="00021022">
            <w:pPr>
              <w:numPr>
                <w:ilvl w:val="0"/>
                <w:numId w:val="3"/>
              </w:numPr>
              <w:spacing w:before="120" w:beforeAutospacing="0" w:line="273" w:lineRule="auto"/>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 xml:space="preserve">Mâo sa hruê, Aê Adiê hiu. ~u po\k biut knam iêp dla\ng kơ la\n, [uh yơh pưk msat siam êdi, anei `u mâo ai tiê ngê\` bê\`, Aê Adiê yua yang gra\m tru\n đah he\ pưk msat ana\n. Dua ayo\ng adei mdơ\ng kmeh rup leh ana\n yuôl rup ]i\m ti dlông dua nah pưk msat, koh ana mtei dưm kdrah ju\m msat. Yang gra\m tru\n truh ti la\n, kdâo jua\ djo\ ana mtei le\ buh bi\k. </w:t>
            </w:r>
          </w:p>
          <w:p w:rsidR="00021022" w:rsidRPr="00EE5561" w:rsidRDefault="00021022" w:rsidP="00021022">
            <w:pPr>
              <w:numPr>
                <w:ilvl w:val="0"/>
                <w:numId w:val="3"/>
              </w:numPr>
              <w:spacing w:before="120" w:beforeAutospacing="0" w:line="273" w:lineRule="auto"/>
              <w:rPr>
                <w:rFonts w:ascii="TNKeyUni-Times" w:hAnsi="TNKeyUni-Times" w:cs="TNKeyUni-Times"/>
                <w:b w:val="0"/>
                <w:color w:val="000000"/>
                <w:sz w:val="26"/>
                <w:szCs w:val="26"/>
                <w:lang w:val="pt-BR"/>
              </w:rPr>
            </w:pPr>
            <w:r w:rsidRPr="00EE5561">
              <w:rPr>
                <w:rFonts w:ascii="TNKeyUni-Times" w:hAnsi="TNKeyUni-Times" w:cs="TNKeyUni-Times"/>
                <w:b w:val="0"/>
                <w:color w:val="000000"/>
                <w:sz w:val="26"/>
                <w:szCs w:val="26"/>
                <w:lang w:val="pt-BR"/>
              </w:rPr>
              <w:t>Yang adiê lo\ yua yang angi\n eebu\, hjan le\ pliêr mmông ana\n msat kđang [hơ\ dua ]ô ayo\ng adei mu\t kđap hla\m msat, Aê Adiê amâo  dưi lo\ nga\ kơ dua ]ô ayo\ng adei di gơ\ ôh.</w:t>
            </w:r>
          </w:p>
          <w:p w:rsidR="00021022" w:rsidRDefault="00021022" w:rsidP="0040737E">
            <w:pPr>
              <w:spacing w:before="120" w:beforeAutospacing="0" w:line="273" w:lineRule="auto"/>
              <w:jc w:val="right"/>
              <w:rPr>
                <w:rFonts w:ascii="TNKeyUni-Times" w:hAnsi="TNKeyUni-Times" w:cs="TNKeyUni-Times"/>
                <w:b w:val="0"/>
                <w:bCs/>
                <w:color w:val="000000"/>
              </w:rPr>
            </w:pPr>
            <w:r w:rsidRPr="00EE5561">
              <w:rPr>
                <w:rFonts w:ascii="TNKeyUni-Times" w:hAnsi="TNKeyUni-Times" w:cs="TNKeyUni-Times"/>
                <w:b w:val="0"/>
                <w:bCs/>
                <w:i/>
                <w:color w:val="000000"/>
                <w:lang w:val="nb-NO"/>
              </w:rPr>
              <w:t>Hluê  Thương Nguyễn</w:t>
            </w:r>
          </w:p>
        </w:tc>
      </w:tr>
    </w:tbl>
    <w:p w:rsidR="00021022" w:rsidRPr="00F45E83" w:rsidRDefault="00021022" w:rsidP="00021022">
      <w:pPr>
        <w:spacing w:before="120" w:beforeAutospacing="0" w:line="273" w:lineRule="auto"/>
        <w:rPr>
          <w:rFonts w:ascii="TNKeyUni-Times" w:hAnsi="TNKeyUni-Times" w:cs="TNKeyUni-Times"/>
          <w:b w:val="0"/>
          <w:bCs/>
          <w:color w:val="000000"/>
          <w:sz w:val="28"/>
          <w:szCs w:val="28"/>
        </w:rPr>
      </w:pPr>
      <w:r w:rsidRPr="00021022">
        <w:rPr>
          <w:rFonts w:ascii="TNKeyUni-Times" w:hAnsi="TNKeyUni-Times" w:cs="TNKeyUni-Times"/>
          <w:bCs/>
          <w:color w:val="000000"/>
          <w:sz w:val="28"/>
          <w:szCs w:val="28"/>
        </w:rPr>
        <w:t>II. ĐỌC HIỂU :</w:t>
      </w:r>
      <w:r>
        <w:rPr>
          <w:rFonts w:ascii="TNKeyUni-Times" w:hAnsi="TNKeyUni-Times" w:cs="TNKeyUni-Times"/>
          <w:b w:val="0"/>
          <w:bCs/>
          <w:color w:val="000000"/>
          <w:sz w:val="28"/>
          <w:szCs w:val="28"/>
        </w:rPr>
        <w:t xml:space="preserve"> (3đ)</w:t>
      </w:r>
      <w:r w:rsidR="0040737E">
        <w:rPr>
          <w:rFonts w:ascii="TNKeyUni-Times" w:hAnsi="TNKeyUni-Times" w:cs="TNKeyUni-Times"/>
          <w:b w:val="0"/>
          <w:bCs/>
          <w:color w:val="000000"/>
          <w:sz w:val="28"/>
          <w:szCs w:val="28"/>
        </w:rPr>
        <w:t>Dla\ng je\</w:t>
      </w:r>
      <w:r w:rsidRPr="00F45E83">
        <w:rPr>
          <w:rFonts w:ascii="TNKeyUni-Times" w:hAnsi="TNKeyUni-Times" w:cs="TNKeyUni-Times"/>
          <w:b w:val="0"/>
          <w:bCs/>
          <w:color w:val="000000"/>
          <w:sz w:val="28"/>
          <w:szCs w:val="28"/>
        </w:rPr>
        <w:t xml:space="preserve"> leh ana\n nga\ klei hria\m nga\ ( Klei hriăm ‘Dua ayo\ng adei mbruă ’ tra</w:t>
      </w:r>
      <w:r>
        <w:rPr>
          <w:rFonts w:ascii="TNKeyUni-Times" w:hAnsi="TNKeyUni-Times" w:cs="TNKeyUni-Times"/>
          <w:b w:val="0"/>
          <w:bCs/>
          <w:color w:val="000000"/>
          <w:sz w:val="28"/>
          <w:szCs w:val="28"/>
        </w:rPr>
        <w:t>ng 55 SGK .</w:t>
      </w:r>
    </w:p>
    <w:p w:rsidR="00021022" w:rsidRPr="003932CB" w:rsidRDefault="00021022" w:rsidP="00021022">
      <w:pPr>
        <w:spacing w:before="120" w:beforeAutospacing="0" w:line="273" w:lineRule="auto"/>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Toa\l wi\l ti ana\p boh hra\ adei buh djo\:</w:t>
      </w:r>
    </w:p>
    <w:p w:rsidR="00021022" w:rsidRPr="003932CB" w:rsidRDefault="00021022" w:rsidP="00021022">
      <w:pPr>
        <w:pStyle w:val="oncaDanhsch1"/>
        <w:spacing w:before="120" w:line="273" w:lineRule="auto"/>
        <w:ind w:left="0"/>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 xml:space="preserve">  </w:t>
      </w:r>
      <w:r w:rsidRPr="00021022">
        <w:rPr>
          <w:rFonts w:ascii="TNKeyUni-Times" w:hAnsi="TNKeyUni-Times" w:cs="TNKeyUni-Times"/>
          <w:bCs/>
          <w:color w:val="000000"/>
          <w:sz w:val="28"/>
          <w:szCs w:val="28"/>
        </w:rPr>
        <w:t>Câu 1</w:t>
      </w:r>
      <w:r>
        <w:rPr>
          <w:rFonts w:ascii="TNKeyUni-Times" w:hAnsi="TNKeyUni-Times" w:cs="TNKeyUni-Times"/>
          <w:b w:val="0"/>
          <w:bCs/>
          <w:color w:val="000000"/>
          <w:sz w:val="28"/>
          <w:szCs w:val="28"/>
        </w:rPr>
        <w:t xml:space="preserve"> .(0,5đ) </w:t>
      </w:r>
      <w:r w:rsidRPr="003932CB">
        <w:rPr>
          <w:rFonts w:ascii="TNKeyUni-Times" w:hAnsi="TNKeyUni-Times" w:cs="TNKeyUni-Times"/>
          <w:b w:val="0"/>
          <w:bCs/>
          <w:color w:val="000000"/>
          <w:sz w:val="28"/>
          <w:szCs w:val="28"/>
        </w:rPr>
        <w:t xml:space="preserve">Ya mta brua\ dua ayo\ng adei êri\t êrin mbrua\ ana\n nga\? </w:t>
      </w:r>
    </w:p>
    <w:p w:rsidR="00021022" w:rsidRPr="003932CB" w:rsidRDefault="00021022" w:rsidP="00021022">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a. Ayo\ng mbrua\ nga\ pưk msat, krah mjing rup ]i\m ho\ng kyâo, adei mbrua\ krah mjing rup mnuih, mnơ\ng dhơ\ng.</w:t>
      </w:r>
    </w:p>
    <w:p w:rsidR="00021022" w:rsidRPr="003932CB" w:rsidRDefault="00021022" w:rsidP="00021022">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b. Ayo\ng mbrua\ nga\ mnơ\ng hla\p lê`, adei mbrua\ krah mjing rup mnuih.</w:t>
      </w:r>
    </w:p>
    <w:p w:rsidR="00021022" w:rsidRPr="003932CB" w:rsidRDefault="00021022" w:rsidP="00021022">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c. Ayo\ng mbrua\ nga\ pưk msat, adei mbrua\ krah mjing rup mnuih.</w:t>
      </w:r>
    </w:p>
    <w:p w:rsidR="00021022" w:rsidRPr="003932CB" w:rsidRDefault="00021022" w:rsidP="00021022">
      <w:pPr>
        <w:pStyle w:val="Subtitle"/>
        <w:spacing w:before="120" w:line="273" w:lineRule="auto"/>
        <w:jc w:val="both"/>
        <w:rPr>
          <w:rFonts w:ascii="TNKeyUni-Times" w:hAnsi="TNKeyUni-Times" w:cs="TNKeyUni-Times"/>
          <w:i/>
          <w:iCs/>
          <w:color w:val="000000"/>
          <w:spacing w:val="-4"/>
        </w:rPr>
      </w:pPr>
      <w:r w:rsidRPr="003932CB">
        <w:rPr>
          <w:rFonts w:ascii="TNKeyUni-Times" w:hAnsi="TNKeyUni-Times" w:cs="TNKeyUni-Times"/>
          <w:color w:val="000000"/>
        </w:rPr>
        <w:t xml:space="preserve"> </w:t>
      </w:r>
      <w:r w:rsidRPr="00021022">
        <w:rPr>
          <w:rFonts w:ascii="TNKeyUni-Times" w:hAnsi="TNKeyUni-Times" w:cs="TNKeyUni-Times"/>
          <w:b/>
          <w:color w:val="000000"/>
        </w:rPr>
        <w:t>Câu  2</w:t>
      </w:r>
      <w:r>
        <w:rPr>
          <w:rFonts w:ascii="TNKeyUni-Times" w:hAnsi="TNKeyUni-Times" w:cs="TNKeyUni-Times"/>
          <w:color w:val="000000"/>
        </w:rPr>
        <w:t xml:space="preserve"> . (0,5đ)</w:t>
      </w:r>
      <w:r w:rsidRPr="003932CB">
        <w:rPr>
          <w:rFonts w:ascii="TNKeyUni-Times" w:hAnsi="TNKeyUni-Times" w:cs="TNKeyUni-Times"/>
          <w:color w:val="000000"/>
        </w:rPr>
        <w:t>Ya di gơ\ nga\</w:t>
      </w:r>
      <w:r>
        <w:rPr>
          <w:rFonts w:ascii="TNKeyUni-Times" w:hAnsi="TNKeyUni-Times" w:cs="TNKeyUni-Times"/>
          <w:color w:val="000000"/>
        </w:rPr>
        <w:t xml:space="preserve"> ]ia\ng bi êdah klei ê</w:t>
      </w:r>
      <w:r w:rsidRPr="003932CB">
        <w:rPr>
          <w:rFonts w:ascii="TNKeyUni-Times" w:hAnsi="TNKeyUni-Times" w:cs="TNKeyUni-Times"/>
          <w:color w:val="000000"/>
        </w:rPr>
        <w:t>nguôt kơ ama</w:t>
      </w:r>
      <w:r w:rsidRPr="003932CB">
        <w:rPr>
          <w:rFonts w:ascii="TNKeyUni-Times" w:hAnsi="TNKeyUni-Times" w:cs="TNKeyUni-Times"/>
          <w:color w:val="000000"/>
          <w:spacing w:val="-4"/>
        </w:rPr>
        <w:t>?</w:t>
      </w:r>
      <w:r w:rsidR="0040737E">
        <w:rPr>
          <w:rFonts w:ascii="TNKeyUni-Times" w:hAnsi="TNKeyUni-Times" w:cs="TNKeyUni-Times"/>
          <w:color w:val="000000"/>
          <w:spacing w:val="-4"/>
        </w:rPr>
        <w:t xml:space="preserve"> </w:t>
      </w:r>
    </w:p>
    <w:p w:rsidR="00021022" w:rsidRPr="003932CB" w:rsidRDefault="00021022" w:rsidP="00021022">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spacing w:val="-4"/>
        </w:rPr>
        <w:t>a. }o\k hia.</w:t>
      </w:r>
    </w:p>
    <w:p w:rsidR="00021022" w:rsidRPr="003932CB" w:rsidRDefault="00021022" w:rsidP="00021022">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spacing w:val="-4"/>
        </w:rPr>
        <w:t>b</w:t>
      </w:r>
      <w:r>
        <w:rPr>
          <w:rFonts w:ascii="TNKeyUni-Times" w:hAnsi="TNKeyUni-Times" w:cs="TNKeyUni-Times"/>
          <w:color w:val="000000"/>
          <w:spacing w:val="-4"/>
        </w:rPr>
        <w:t>. Mkra k</w:t>
      </w:r>
      <w:r w:rsidRPr="003932CB">
        <w:rPr>
          <w:rFonts w:ascii="TNKeyUni-Times" w:hAnsi="TNKeyUni-Times" w:cs="TNKeyUni-Times"/>
          <w:color w:val="000000"/>
          <w:spacing w:val="-4"/>
        </w:rPr>
        <w:t>ơ ama di gơ\ sa boh msat siam.</w:t>
      </w:r>
    </w:p>
    <w:p w:rsidR="00021022" w:rsidRPr="003932CB" w:rsidRDefault="00021022" w:rsidP="00021022">
      <w:pPr>
        <w:pStyle w:val="oncaDanhsch1"/>
        <w:spacing w:before="120" w:line="273" w:lineRule="auto"/>
        <w:ind w:left="0" w:firstLine="397"/>
        <w:rPr>
          <w:rFonts w:ascii="TNKeyUni-Times" w:hAnsi="TNKeyUni-Times" w:cs="TNKeyUni-Times"/>
          <w:b w:val="0"/>
          <w:bCs/>
          <w:color w:val="000000"/>
          <w:spacing w:val="-4"/>
          <w:sz w:val="28"/>
          <w:szCs w:val="28"/>
        </w:rPr>
      </w:pPr>
      <w:r w:rsidRPr="003932CB">
        <w:rPr>
          <w:rFonts w:ascii="TNKeyUni-Times" w:hAnsi="TNKeyUni-Times" w:cs="TNKeyUni-Times"/>
          <w:b w:val="0"/>
          <w:bCs/>
          <w:color w:val="000000"/>
          <w:sz w:val="28"/>
          <w:szCs w:val="28"/>
        </w:rPr>
        <w:t>c.</w:t>
      </w:r>
      <w:r w:rsidRPr="003932CB">
        <w:rPr>
          <w:rFonts w:ascii="TNKeyUni-Times" w:hAnsi="TNKeyUni-Times" w:cs="TNKeyUni-Times"/>
          <w:b w:val="0"/>
          <w:bCs/>
          <w:color w:val="000000"/>
          <w:spacing w:val="-4"/>
          <w:sz w:val="28"/>
          <w:szCs w:val="28"/>
        </w:rPr>
        <w:t xml:space="preserve"> Gi\r hria\m hra\</w:t>
      </w:r>
    </w:p>
    <w:p w:rsidR="00021022" w:rsidRPr="003932CB" w:rsidRDefault="00021022" w:rsidP="00021022">
      <w:pPr>
        <w:pStyle w:val="oncaDanhsch1"/>
        <w:spacing w:before="120" w:line="273" w:lineRule="auto"/>
        <w:ind w:left="0"/>
        <w:rPr>
          <w:rFonts w:ascii="TNKeyUni-Times" w:hAnsi="TNKeyUni-Times" w:cs="TNKeyUni-Times"/>
          <w:b w:val="0"/>
          <w:bCs/>
          <w:color w:val="000000"/>
          <w:sz w:val="28"/>
          <w:szCs w:val="28"/>
        </w:rPr>
      </w:pPr>
      <w:r w:rsidRPr="00021022">
        <w:rPr>
          <w:rFonts w:ascii="TNKeyUni-Times" w:hAnsi="TNKeyUni-Times" w:cs="TNKeyUni-Times"/>
          <w:bCs/>
          <w:color w:val="000000"/>
          <w:sz w:val="28"/>
          <w:szCs w:val="28"/>
        </w:rPr>
        <w:t>Câu  3</w:t>
      </w:r>
      <w:r w:rsidRPr="003932CB">
        <w:rPr>
          <w:rFonts w:ascii="TNKeyUni-Times" w:hAnsi="TNKeyUni-Times" w:cs="TNKeyUni-Times"/>
          <w:b w:val="0"/>
          <w:bCs/>
          <w:color w:val="000000"/>
          <w:sz w:val="28"/>
          <w:szCs w:val="28"/>
        </w:rPr>
        <w:t>.</w:t>
      </w:r>
      <w:r>
        <w:rPr>
          <w:rFonts w:ascii="TNKeyUni-Times" w:hAnsi="TNKeyUni-Times" w:cs="TNKeyUni-Times"/>
          <w:b w:val="0"/>
          <w:bCs/>
          <w:color w:val="000000"/>
          <w:sz w:val="28"/>
          <w:szCs w:val="28"/>
        </w:rPr>
        <w:t>(0,5đ)</w:t>
      </w:r>
      <w:r w:rsidRPr="003932CB">
        <w:rPr>
          <w:rFonts w:ascii="TNKeyUni-Times" w:hAnsi="TNKeyUni-Times" w:cs="TNKeyUni-Times"/>
          <w:b w:val="0"/>
          <w:bCs/>
          <w:color w:val="000000"/>
          <w:sz w:val="28"/>
          <w:szCs w:val="28"/>
        </w:rPr>
        <w:t xml:space="preserve"> {uh pưk msat siam si Aê Adiê nga\ ?</w:t>
      </w:r>
    </w:p>
    <w:p w:rsidR="00021022" w:rsidRPr="003932CB" w:rsidRDefault="00021022" w:rsidP="00021022">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rPr>
        <w:t>a. Hơ\k m’ak hla\m ai tiê.</w:t>
      </w:r>
    </w:p>
    <w:p w:rsidR="00021022" w:rsidRPr="003932CB" w:rsidRDefault="00021022" w:rsidP="00021022">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rPr>
        <w:t>b. Tru\n đah pưk msat ana\n.</w:t>
      </w:r>
    </w:p>
    <w:p w:rsidR="00021022" w:rsidRPr="003932CB" w:rsidRDefault="00021022" w:rsidP="00021022">
      <w:pPr>
        <w:pStyle w:val="Subtitle"/>
        <w:spacing w:before="120" w:line="273" w:lineRule="auto"/>
        <w:ind w:firstLine="397"/>
        <w:jc w:val="both"/>
        <w:rPr>
          <w:rFonts w:ascii="TNKeyUni-Times" w:hAnsi="TNKeyUni-Times" w:cs="TNKeyUni-Times"/>
          <w:color w:val="000000"/>
        </w:rPr>
      </w:pPr>
      <w:r w:rsidRPr="003932CB">
        <w:rPr>
          <w:rFonts w:ascii="TNKeyUni-Times" w:hAnsi="TNKeyUni-Times" w:cs="TNKeyUni-Times"/>
          <w:color w:val="000000"/>
        </w:rPr>
        <w:t xml:space="preserve">c.~u mâo ai tiê ngê#n bê#n </w:t>
      </w:r>
    </w:p>
    <w:p w:rsidR="00021022" w:rsidRPr="003932CB" w:rsidRDefault="00021022" w:rsidP="00021022">
      <w:pPr>
        <w:pStyle w:val="oncaDanhsch1"/>
        <w:spacing w:before="120" w:line="273" w:lineRule="auto"/>
        <w:ind w:left="0"/>
        <w:rPr>
          <w:rFonts w:ascii="TNKeyUni-Times" w:hAnsi="TNKeyUni-Times" w:cs="TNKeyUni-Times"/>
          <w:b w:val="0"/>
          <w:bCs/>
          <w:color w:val="000000"/>
          <w:sz w:val="28"/>
          <w:szCs w:val="28"/>
        </w:rPr>
      </w:pPr>
      <w:r w:rsidRPr="00021022">
        <w:rPr>
          <w:rFonts w:ascii="TNKeyUni-Times" w:hAnsi="TNKeyUni-Times" w:cs="TNKeyUni-Times"/>
          <w:bCs/>
          <w:color w:val="000000"/>
          <w:sz w:val="28"/>
          <w:szCs w:val="28"/>
        </w:rPr>
        <w:t>Câu 4</w:t>
      </w:r>
      <w:r w:rsidRPr="003932CB">
        <w:rPr>
          <w:rFonts w:ascii="TNKeyUni-Times" w:hAnsi="TNKeyUni-Times" w:cs="TNKeyUni-Times"/>
          <w:b w:val="0"/>
          <w:bCs/>
          <w:color w:val="000000"/>
          <w:sz w:val="28"/>
          <w:szCs w:val="28"/>
        </w:rPr>
        <w:t>.</w:t>
      </w:r>
      <w:r>
        <w:rPr>
          <w:rFonts w:ascii="TNKeyUni-Times" w:hAnsi="TNKeyUni-Times" w:cs="TNKeyUni-Times"/>
          <w:b w:val="0"/>
          <w:bCs/>
          <w:color w:val="000000"/>
          <w:sz w:val="28"/>
          <w:szCs w:val="28"/>
        </w:rPr>
        <w:t>(0,5đ)</w:t>
      </w:r>
      <w:r w:rsidRPr="003932CB">
        <w:rPr>
          <w:rFonts w:ascii="TNKeyUni-Times" w:hAnsi="TNKeyUni-Times" w:cs="TNKeyUni-Times"/>
          <w:b w:val="0"/>
          <w:bCs/>
          <w:color w:val="000000"/>
          <w:sz w:val="28"/>
          <w:szCs w:val="28"/>
        </w:rPr>
        <w:t xml:space="preserve"> Hjan le\ pliêr ti anôk dua ayo\ng adei di gơ\ kđap? </w:t>
      </w:r>
    </w:p>
    <w:p w:rsidR="00021022" w:rsidRPr="003932CB" w:rsidRDefault="00021022" w:rsidP="00021022">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a. Wi\t kđap ti sang.</w:t>
      </w:r>
    </w:p>
    <w:p w:rsidR="00021022" w:rsidRPr="003932CB" w:rsidRDefault="00021022" w:rsidP="00021022">
      <w:pPr>
        <w:pStyle w:val="oncaDanhsch1"/>
        <w:spacing w:before="120" w:line="273" w:lineRule="auto"/>
        <w:ind w:left="0" w:firstLine="397"/>
        <w:rPr>
          <w:rFonts w:ascii="TNKeyUni-Times" w:hAnsi="TNKeyUni-Times" w:cs="TNKeyUni-Times"/>
          <w:b w:val="0"/>
          <w:bCs/>
          <w:color w:val="000000"/>
          <w:sz w:val="28"/>
          <w:szCs w:val="28"/>
        </w:rPr>
      </w:pPr>
      <w:r w:rsidRPr="003932CB">
        <w:rPr>
          <w:rFonts w:ascii="TNKeyUni-Times" w:hAnsi="TNKeyUni-Times" w:cs="TNKeyUni-Times"/>
          <w:b w:val="0"/>
          <w:bCs/>
          <w:color w:val="000000"/>
          <w:sz w:val="28"/>
          <w:szCs w:val="28"/>
        </w:rPr>
        <w:t>b. Dua ]ô ayo\ng adei mu\t kđap hla\m msat.</w:t>
      </w:r>
    </w:p>
    <w:p w:rsidR="00021022" w:rsidRPr="003932CB" w:rsidRDefault="00021022" w:rsidP="00021022">
      <w:pPr>
        <w:pStyle w:val="Subtitle"/>
        <w:spacing w:before="120" w:line="273" w:lineRule="auto"/>
        <w:ind w:firstLine="397"/>
        <w:jc w:val="both"/>
        <w:rPr>
          <w:rFonts w:ascii="TNKeyUni-Times" w:hAnsi="TNKeyUni-Times" w:cs="TNKeyUni-Times"/>
          <w:color w:val="000000"/>
          <w:spacing w:val="-4"/>
        </w:rPr>
      </w:pPr>
      <w:r w:rsidRPr="003932CB">
        <w:rPr>
          <w:rFonts w:ascii="TNKeyUni-Times" w:hAnsi="TNKeyUni-Times" w:cs="TNKeyUni-Times"/>
          <w:color w:val="000000"/>
        </w:rPr>
        <w:t xml:space="preserve">c.Kđap ti gu\ ana kyâo . </w:t>
      </w:r>
    </w:p>
    <w:p w:rsidR="00021022" w:rsidRDefault="00021022" w:rsidP="00021022">
      <w:pPr>
        <w:pStyle w:val="Subtitle"/>
        <w:spacing w:before="120" w:line="273" w:lineRule="auto"/>
        <w:jc w:val="both"/>
        <w:rPr>
          <w:rFonts w:ascii="TNKeyUni-Times" w:hAnsi="TNKeyUni-Times" w:cs="TNKeyUni-Times"/>
          <w:color w:val="000000"/>
        </w:rPr>
      </w:pPr>
      <w:r w:rsidRPr="00021022">
        <w:rPr>
          <w:rFonts w:ascii="TNKeyUni-Times" w:hAnsi="TNKeyUni-Times" w:cs="TNKeyUni-Times"/>
          <w:b/>
          <w:color w:val="000000"/>
        </w:rPr>
        <w:t>Câu 5</w:t>
      </w:r>
      <w:r>
        <w:rPr>
          <w:rFonts w:ascii="TNKeyUni-Times" w:hAnsi="TNKeyUni-Times" w:cs="TNKeyUni-Times"/>
          <w:color w:val="000000"/>
        </w:rPr>
        <w:t>.(1đ)</w:t>
      </w:r>
      <w:r w:rsidR="0040737E">
        <w:rPr>
          <w:rFonts w:ascii="TNKeyUni-Times" w:hAnsi="TNKeyUni-Times" w:cs="TNKeyUni-Times"/>
          <w:color w:val="000000"/>
        </w:rPr>
        <w:t xml:space="preserve"> Dịch sang tiếng việt câu sau :</w:t>
      </w:r>
    </w:p>
    <w:p w:rsidR="00021022" w:rsidRDefault="00021022" w:rsidP="00021022">
      <w:pPr>
        <w:pStyle w:val="Subtitle"/>
        <w:spacing w:before="120" w:line="273" w:lineRule="auto"/>
        <w:ind w:firstLine="397"/>
        <w:jc w:val="both"/>
        <w:rPr>
          <w:rFonts w:ascii="TNKeyUni-Times" w:hAnsi="TNKeyUni-Times" w:cs="TNKeyUni-Times"/>
          <w:color w:val="000000"/>
        </w:rPr>
      </w:pPr>
      <w:r>
        <w:rPr>
          <w:rFonts w:ascii="TNKeyUni-Times" w:hAnsi="TNKeyUni-Times" w:cs="TNKeyUni-Times"/>
          <w:color w:val="000000"/>
        </w:rPr>
        <w:t>Adei kha\p kơ sang hra\ adei,khă\p kơ nai,kha\p kơ [^ng ga\p mb^t adu\ hria\m.</w:t>
      </w:r>
    </w:p>
    <w:p w:rsidR="0040737E" w:rsidRDefault="0040737E" w:rsidP="00021022">
      <w:pPr>
        <w:spacing w:before="0" w:beforeAutospacing="0"/>
        <w:jc w:val="center"/>
        <w:rPr>
          <w:rFonts w:ascii="TNKeyUni-Times" w:hAnsi="TNKeyUni-Times" w:cs="TNKeyUni-Times"/>
          <w:color w:val="000000"/>
        </w:rPr>
      </w:pPr>
    </w:p>
    <w:p w:rsidR="00321E7E" w:rsidRDefault="0040737E" w:rsidP="00021022">
      <w:pPr>
        <w:spacing w:before="0" w:beforeAutospacing="0"/>
        <w:jc w:val="center"/>
        <w:rPr>
          <w:rFonts w:ascii="TNKeyUni-Times" w:eastAsia="SimSun" w:hAnsi="TNKeyUni-Times" w:cs="TNKeyUni-Times"/>
          <w:bCs/>
          <w:sz w:val="28"/>
          <w:szCs w:val="28"/>
        </w:rPr>
      </w:pPr>
      <w:r>
        <w:rPr>
          <w:rFonts w:ascii="TNKeyUni-Times" w:hAnsi="TNKeyUni-Times" w:cs="TNKeyUni-Times"/>
          <w:color w:val="000000"/>
        </w:rPr>
        <w:t>………………………..</w:t>
      </w:r>
      <w:r w:rsidR="00021022">
        <w:rPr>
          <w:rFonts w:ascii="TNKeyUni-Times" w:hAnsi="TNKeyUni-Times" w:cs="TNKeyUni-Times"/>
          <w:color w:val="000000"/>
        </w:rPr>
        <w:t>………………………………………………………………………………</w:t>
      </w:r>
    </w:p>
    <w:p w:rsidR="00321E7E" w:rsidRDefault="00321E7E" w:rsidP="00E902F0">
      <w:pPr>
        <w:spacing w:before="0" w:beforeAutospacing="0"/>
        <w:jc w:val="center"/>
        <w:rPr>
          <w:rFonts w:ascii="TNKeyUni-Times" w:eastAsia="SimSun" w:hAnsi="TNKeyUni-Times" w:cs="TNKeyUni-Times"/>
          <w:bCs/>
          <w:sz w:val="28"/>
          <w:szCs w:val="28"/>
        </w:rPr>
      </w:pPr>
    </w:p>
    <w:p w:rsidR="00321E7E" w:rsidRDefault="0040737E" w:rsidP="0040737E">
      <w:pPr>
        <w:tabs>
          <w:tab w:val="left" w:pos="645"/>
        </w:tabs>
        <w:spacing w:before="0" w:beforeAutospacing="0"/>
        <w:rPr>
          <w:rFonts w:ascii="TNKeyUni-Times" w:eastAsia="SimSun" w:hAnsi="TNKeyUni-Times" w:cs="TNKeyUni-Times"/>
          <w:bCs/>
          <w:sz w:val="28"/>
          <w:szCs w:val="28"/>
        </w:rPr>
      </w:pPr>
      <w:r>
        <w:rPr>
          <w:rFonts w:ascii="TNKeyUni-Times" w:eastAsia="SimSun" w:hAnsi="TNKeyUni-Times" w:cs="TNKeyUni-Times"/>
          <w:bCs/>
          <w:sz w:val="28"/>
          <w:szCs w:val="28"/>
        </w:rPr>
        <w:tab/>
      </w:r>
    </w:p>
    <w:p w:rsidR="00321E7E" w:rsidRDefault="00321E7E" w:rsidP="00E902F0">
      <w:pPr>
        <w:spacing w:before="0" w:beforeAutospacing="0"/>
        <w:jc w:val="center"/>
        <w:rPr>
          <w:rFonts w:ascii="TNKeyUni-Times" w:eastAsia="SimSun" w:hAnsi="TNKeyUni-Times" w:cs="TNKeyUni-Times"/>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Default="0040737E" w:rsidP="0040737E">
      <w:pPr>
        <w:spacing w:before="0" w:beforeAutospacing="0" w:line="20" w:lineRule="atLeast"/>
        <w:rPr>
          <w:rFonts w:ascii="TNKeyUni-Times" w:eastAsia="SimSun" w:hAnsi="TNKeyUni-Times" w:cs="TNKeyUni-Times"/>
          <w:b w:val="0"/>
          <w:bCs/>
          <w:sz w:val="28"/>
          <w:szCs w:val="28"/>
        </w:rPr>
      </w:pP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Trường TH Y Jút</w:t>
      </w: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Pr>
          <w:rFonts w:ascii="TNKeyUni-Times" w:eastAsia="SimSun" w:hAnsi="TNKeyUni-Times" w:cs="TNKeyUni-Times"/>
          <w:b w:val="0"/>
          <w:bCs/>
          <w:sz w:val="28"/>
          <w:szCs w:val="28"/>
        </w:rPr>
        <w:t>ADu\: 5</w:t>
      </w:r>
      <w:r w:rsidRPr="0040737E">
        <w:rPr>
          <w:rFonts w:ascii="TNKeyUni-Times" w:eastAsia="SimSun" w:hAnsi="TNKeyUni-Times" w:cs="TNKeyUni-Times"/>
          <w:b w:val="0"/>
          <w:bCs/>
          <w:sz w:val="28"/>
          <w:szCs w:val="28"/>
        </w:rPr>
        <w:t xml:space="preserve">A…   </w:t>
      </w: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Djuê anăn :………………………….                  </w:t>
      </w:r>
    </w:p>
    <w:p w:rsidR="0040737E" w:rsidRPr="0040737E" w:rsidRDefault="0040737E" w:rsidP="0040737E">
      <w:pPr>
        <w:spacing w:before="0" w:beforeAutospacing="0" w:line="20" w:lineRule="atLeast"/>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Mmông: 45’                   </w:t>
      </w: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r w:rsidRPr="0040737E">
        <w:rPr>
          <w:rFonts w:ascii="TNKeyUni-Times" w:eastAsia="SimSun" w:hAnsi="TNKeyUni-Times" w:cs="TNKeyUni-Times"/>
          <w:b w:val="0"/>
          <w:bCs/>
          <w:sz w:val="28"/>
          <w:szCs w:val="28"/>
        </w:rPr>
        <w:t xml:space="preserve">                  </w:t>
      </w:r>
    </w:p>
    <w:p w:rsidR="0040737E" w:rsidRPr="0040737E" w:rsidRDefault="0040737E" w:rsidP="0040737E">
      <w:pPr>
        <w:tabs>
          <w:tab w:val="center" w:pos="4844"/>
        </w:tabs>
        <w:spacing w:before="0" w:beforeAutospacing="0" w:line="20" w:lineRule="atLeast"/>
        <w:jc w:val="both"/>
        <w:rPr>
          <w:rFonts w:ascii="TNKeyUni-Times" w:eastAsia="SimSun" w:hAnsi="TNKeyUni-Times" w:cs="TNKeyUni-Times"/>
          <w:bCs/>
          <w:sz w:val="28"/>
          <w:szCs w:val="28"/>
        </w:rPr>
      </w:pPr>
      <w:r w:rsidRPr="0040737E">
        <w:rPr>
          <w:rFonts w:ascii="TNKeyUni-Times" w:eastAsia="SimSun" w:hAnsi="TNKeyUni-Times" w:cs="TNKeyUni-Times"/>
          <w:b w:val="0"/>
          <w:bCs/>
          <w:sz w:val="28"/>
          <w:szCs w:val="28"/>
        </w:rPr>
        <w:t xml:space="preserve">                 </w:t>
      </w:r>
      <w:r>
        <w:rPr>
          <w:rFonts w:ascii="TNKeyUni-Times" w:eastAsia="SimSun" w:hAnsi="TNKeyUni-Times" w:cs="TNKeyUni-Times"/>
          <w:b w:val="0"/>
          <w:bCs/>
          <w:sz w:val="28"/>
          <w:szCs w:val="28"/>
        </w:rPr>
        <w:t xml:space="preserve">      </w:t>
      </w:r>
      <w:r w:rsidRPr="0040737E">
        <w:rPr>
          <w:rFonts w:ascii="TNKeyUni-Times" w:eastAsia="SimSun" w:hAnsi="TNKeyUni-Times" w:cs="TNKeyUni-Times"/>
          <w:bCs/>
          <w:sz w:val="28"/>
          <w:szCs w:val="28"/>
        </w:rPr>
        <w:t>KSIÊM DLĂNG RUÊ GƯL I</w:t>
      </w:r>
    </w:p>
    <w:p w:rsidR="0040737E" w:rsidRPr="0040737E" w:rsidRDefault="0040737E" w:rsidP="0040737E">
      <w:pPr>
        <w:tabs>
          <w:tab w:val="center" w:pos="4844"/>
        </w:tabs>
        <w:spacing w:before="0" w:beforeAutospacing="0" w:line="20" w:lineRule="atLeast"/>
        <w:ind w:left="720"/>
        <w:jc w:val="both"/>
        <w:rPr>
          <w:rFonts w:ascii="TNKeyUni-Times" w:eastAsia="SimSun" w:hAnsi="TNKeyUni-Times" w:cs="TNKeyUni-Times"/>
          <w:bCs/>
          <w:sz w:val="28"/>
          <w:szCs w:val="28"/>
        </w:rPr>
      </w:pPr>
      <w:r w:rsidRPr="0040737E">
        <w:rPr>
          <w:rFonts w:ascii="TNKeyUni-Times" w:eastAsia="SimSun" w:hAnsi="TNKeyUni-Times" w:cs="TNKeyUni-Times"/>
          <w:bCs/>
          <w:sz w:val="28"/>
          <w:szCs w:val="28"/>
        </w:rPr>
        <w:t xml:space="preserve">                     </w:t>
      </w:r>
      <w:r>
        <w:rPr>
          <w:rFonts w:ascii="TNKeyUni-Times" w:eastAsia="SimSun" w:hAnsi="TNKeyUni-Times" w:cs="TNKeyUni-Times"/>
          <w:bCs/>
          <w:sz w:val="28"/>
          <w:szCs w:val="28"/>
        </w:rPr>
        <w:t xml:space="preserve">     </w:t>
      </w:r>
      <w:r w:rsidRPr="0040737E">
        <w:rPr>
          <w:rFonts w:ascii="TNKeyUni-Times" w:eastAsia="SimSun" w:hAnsi="TNKeyUni-Times" w:cs="TNKeyUni-Times"/>
          <w:bCs/>
          <w:sz w:val="28"/>
          <w:szCs w:val="28"/>
        </w:rPr>
        <w:t>KLEI: Ê ĐÊ</w:t>
      </w:r>
      <w:r w:rsidRPr="0040737E">
        <w:rPr>
          <w:rFonts w:eastAsia="SimSun"/>
          <w:b w:val="0"/>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076"/>
      </w:tblGrid>
      <w:tr w:rsidR="0040737E" w:rsidRPr="0040737E" w:rsidTr="0040737E">
        <w:trPr>
          <w:trHeight w:val="1700"/>
        </w:trPr>
        <w:tc>
          <w:tcPr>
            <w:tcW w:w="2515" w:type="dxa"/>
            <w:tcBorders>
              <w:top w:val="single" w:sz="4" w:space="0" w:color="auto"/>
              <w:left w:val="single" w:sz="4" w:space="0" w:color="auto"/>
              <w:bottom w:val="single" w:sz="4" w:space="0" w:color="auto"/>
              <w:right w:val="single" w:sz="4" w:space="0" w:color="auto"/>
            </w:tcBorders>
            <w:hideMark/>
          </w:tcPr>
          <w:p w:rsidR="0040737E" w:rsidRPr="0040737E" w:rsidRDefault="0040737E" w:rsidP="0040737E">
            <w:pPr>
              <w:spacing w:before="0" w:beforeAutospacing="0" w:after="200" w:line="276" w:lineRule="auto"/>
              <w:jc w:val="center"/>
              <w:rPr>
                <w:rFonts w:eastAsia="SimSun"/>
                <w:sz w:val="28"/>
                <w:szCs w:val="28"/>
                <w:u w:val="single"/>
                <w:lang w:val="vi-VN"/>
              </w:rPr>
            </w:pPr>
            <w:r w:rsidRPr="0040737E">
              <w:rPr>
                <w:rFonts w:eastAsia="SimSun"/>
                <w:b w:val="0"/>
                <w:sz w:val="28"/>
                <w:szCs w:val="28"/>
                <w:u w:val="single"/>
                <w:lang w:val="vi-VN"/>
              </w:rPr>
              <w:t>Điểm</w:t>
            </w:r>
          </w:p>
        </w:tc>
        <w:tc>
          <w:tcPr>
            <w:tcW w:w="7076" w:type="dxa"/>
            <w:tcBorders>
              <w:top w:val="single" w:sz="4" w:space="0" w:color="auto"/>
              <w:left w:val="single" w:sz="4" w:space="0" w:color="auto"/>
              <w:bottom w:val="single" w:sz="4" w:space="0" w:color="auto"/>
              <w:right w:val="single" w:sz="4" w:space="0" w:color="auto"/>
            </w:tcBorders>
            <w:hideMark/>
          </w:tcPr>
          <w:p w:rsidR="0040737E" w:rsidRPr="0040737E" w:rsidRDefault="0040737E" w:rsidP="0040737E">
            <w:pPr>
              <w:spacing w:before="0" w:beforeAutospacing="0"/>
              <w:jc w:val="center"/>
              <w:rPr>
                <w:rFonts w:eastAsia="SimSun"/>
                <w:sz w:val="28"/>
                <w:szCs w:val="28"/>
                <w:u w:val="single"/>
                <w:lang w:val="vi-VN"/>
              </w:rPr>
            </w:pPr>
            <w:r w:rsidRPr="0040737E">
              <w:rPr>
                <w:rFonts w:eastAsia="SimSun"/>
                <w:b w:val="0"/>
                <w:sz w:val="28"/>
                <w:szCs w:val="28"/>
                <w:u w:val="single"/>
                <w:lang w:val="vi-VN"/>
              </w:rPr>
              <w:t>Nhận xét của Giáo Viên</w:t>
            </w:r>
          </w:p>
          <w:p w:rsidR="0040737E" w:rsidRPr="0040737E" w:rsidRDefault="0040737E" w:rsidP="0040737E">
            <w:pPr>
              <w:spacing w:before="0" w:beforeAutospacing="0"/>
              <w:rPr>
                <w:rFonts w:eastAsia="SimSun"/>
                <w:b w:val="0"/>
                <w:sz w:val="28"/>
                <w:szCs w:val="28"/>
                <w:lang w:val="vi-VN"/>
              </w:rPr>
            </w:pPr>
            <w:r w:rsidRPr="0040737E">
              <w:rPr>
                <w:rFonts w:eastAsia="SimSun"/>
                <w:sz w:val="28"/>
                <w:szCs w:val="28"/>
                <w:lang w:val="vi-VN"/>
              </w:rPr>
              <w:t>..................................................................................................</w:t>
            </w:r>
          </w:p>
          <w:p w:rsidR="0040737E" w:rsidRPr="0040737E" w:rsidRDefault="0040737E" w:rsidP="0040737E">
            <w:pPr>
              <w:spacing w:before="0" w:beforeAutospacing="0" w:after="200" w:line="276" w:lineRule="auto"/>
              <w:rPr>
                <w:rFonts w:eastAsia="SimSun"/>
                <w:sz w:val="28"/>
                <w:szCs w:val="28"/>
                <w:lang w:val="vi-VN"/>
              </w:rPr>
            </w:pPr>
            <w:r w:rsidRPr="0040737E">
              <w:rPr>
                <w:rFonts w:eastAsia="SimSun"/>
                <w:sz w:val="28"/>
                <w:szCs w:val="28"/>
                <w:lang w:val="vi-VN"/>
              </w:rPr>
              <w:t>……………………………………………………………….</w:t>
            </w:r>
          </w:p>
        </w:tc>
      </w:tr>
    </w:tbl>
    <w:p w:rsidR="0040737E" w:rsidRPr="0040737E" w:rsidRDefault="0040737E" w:rsidP="0040737E">
      <w:pPr>
        <w:spacing w:before="0" w:beforeAutospacing="0"/>
        <w:jc w:val="both"/>
        <w:rPr>
          <w:rFonts w:eastAsia="SimSun"/>
          <w:bCs/>
          <w:sz w:val="28"/>
          <w:szCs w:val="28"/>
          <w:lang w:val="fr-FR"/>
        </w:rPr>
      </w:pPr>
      <w:r w:rsidRPr="0040737E">
        <w:rPr>
          <w:rFonts w:eastAsia="SimSun"/>
          <w:b w:val="0"/>
          <w:sz w:val="28"/>
          <w:szCs w:val="28"/>
          <w:lang w:val="fr-FR"/>
        </w:rPr>
        <w:t>1.  C</w:t>
      </w:r>
      <w:r w:rsidRPr="0040737E">
        <w:rPr>
          <w:rFonts w:ascii="TNKeyUni-Times" w:eastAsia="SimSun" w:hAnsi="TNKeyUni-Times" w:cs="TNKeyUni-Times"/>
          <w:b w:val="0"/>
          <w:sz w:val="28"/>
          <w:szCs w:val="28"/>
          <w:lang w:val="fr-FR"/>
        </w:rPr>
        <w:t>\ih mđa\o</w:t>
      </w:r>
      <w:r w:rsidRPr="0040737E">
        <w:rPr>
          <w:rFonts w:eastAsia="SimSun"/>
          <w:sz w:val="28"/>
          <w:szCs w:val="28"/>
          <w:lang w:val="fr-FR"/>
        </w:rPr>
        <w:t> :</w:t>
      </w:r>
      <w:r w:rsidRPr="0040737E">
        <w:rPr>
          <w:rFonts w:eastAsia="SimSun"/>
          <w:sz w:val="28"/>
          <w:szCs w:val="28"/>
          <w:lang w:val="vi-VN"/>
        </w:rPr>
        <w:t>(</w:t>
      </w:r>
      <w:r w:rsidRPr="0040737E">
        <w:rPr>
          <w:rFonts w:eastAsia="SimSun"/>
          <w:sz w:val="28"/>
          <w:szCs w:val="28"/>
          <w:lang w:val="fr-FR"/>
        </w:rPr>
        <w:t xml:space="preserve"> </w:t>
      </w:r>
      <w:r w:rsidR="001B392A">
        <w:rPr>
          <w:rFonts w:eastAsia="SimSun"/>
          <w:b w:val="0"/>
          <w:bCs/>
          <w:sz w:val="28"/>
          <w:szCs w:val="28"/>
          <w:lang w:val="fr-FR"/>
        </w:rPr>
        <w:t>2</w:t>
      </w:r>
      <w:r w:rsidRPr="0040737E">
        <w:rPr>
          <w:rFonts w:eastAsia="SimSun"/>
          <w:b w:val="0"/>
          <w:bCs/>
          <w:sz w:val="28"/>
          <w:szCs w:val="28"/>
          <w:lang w:val="fr-FR"/>
        </w:rPr>
        <w:t xml:space="preserve"> điểm</w:t>
      </w:r>
      <w:r w:rsidRPr="0040737E">
        <w:rPr>
          <w:rFonts w:eastAsia="SimSun"/>
          <w:b w:val="0"/>
          <w:bCs/>
          <w:sz w:val="28"/>
          <w:szCs w:val="28"/>
          <w:lang w:val="vi-VN"/>
        </w:rPr>
        <w:t>)</w:t>
      </w:r>
    </w:p>
    <w:p w:rsidR="0040737E" w:rsidRPr="0040737E" w:rsidRDefault="0040737E" w:rsidP="0040737E">
      <w:pPr>
        <w:spacing w:before="0" w:beforeAutospacing="0"/>
        <w:ind w:left="720"/>
        <w:jc w:val="both"/>
        <w:rPr>
          <w:rFonts w:eastAsia="SimSun"/>
          <w:b w:val="0"/>
          <w:sz w:val="28"/>
          <w:szCs w:val="28"/>
          <w:lang w:val="fr-FR"/>
        </w:rPr>
      </w:pPr>
      <w:r w:rsidRPr="0040737E">
        <w:rPr>
          <w:rFonts w:eastAsia="SimSun"/>
          <w:b w:val="0"/>
          <w:sz w:val="28"/>
          <w:szCs w:val="28"/>
          <w:lang w:val="fr-FR"/>
        </w:rPr>
        <w:t xml:space="preserve"> Klei cih : </w:t>
      </w:r>
      <w:r w:rsidRPr="0040737E">
        <w:rPr>
          <w:rFonts w:eastAsia="SimSun"/>
          <w:sz w:val="28"/>
          <w:szCs w:val="28"/>
          <w:lang w:val="fr-FR"/>
        </w:rPr>
        <w:t>…………………………………………………………………….</w:t>
      </w:r>
    </w:p>
    <w:tbl>
      <w:tblPr>
        <w:tblpPr w:leftFromText="180" w:rightFromText="180" w:bottomFromText="200" w:vertAnchor="text" w:horzAnchor="page" w:tblpX="1449" w:tblpY="229"/>
        <w:tblOverlap w:val="never"/>
        <w:tblW w:w="98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48"/>
        <w:gridCol w:w="548"/>
        <w:gridCol w:w="548"/>
        <w:gridCol w:w="548"/>
        <w:gridCol w:w="548"/>
        <w:gridCol w:w="548"/>
        <w:gridCol w:w="546"/>
        <w:gridCol w:w="546"/>
        <w:gridCol w:w="546"/>
        <w:gridCol w:w="546"/>
        <w:gridCol w:w="546"/>
        <w:gridCol w:w="546"/>
        <w:gridCol w:w="546"/>
        <w:gridCol w:w="546"/>
        <w:gridCol w:w="546"/>
        <w:gridCol w:w="546"/>
        <w:gridCol w:w="546"/>
        <w:gridCol w:w="546"/>
      </w:tblGrid>
      <w:tr w:rsidR="0040737E" w:rsidRPr="0040737E" w:rsidTr="0040737E">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before="0" w:beforeAutospacing="0"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105"/>
        </w:trPr>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105"/>
        </w:trPr>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547"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547"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46"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bl>
    <w:p w:rsidR="0040737E" w:rsidRPr="0040737E" w:rsidRDefault="0040737E" w:rsidP="0040737E">
      <w:pPr>
        <w:tabs>
          <w:tab w:val="center" w:pos="4844"/>
        </w:tabs>
        <w:spacing w:before="0" w:beforeAutospacing="0" w:line="20" w:lineRule="atLeast"/>
        <w:jc w:val="both"/>
        <w:rPr>
          <w:rFonts w:ascii="TNKeyUni-Times" w:eastAsia="SimSun" w:hAnsi="TNKeyUni-Times" w:cs="TNKeyUni-Times"/>
          <w:b w:val="0"/>
          <w:bCs/>
          <w:sz w:val="28"/>
          <w:szCs w:val="28"/>
        </w:rPr>
      </w:pPr>
      <w:r w:rsidRPr="0040737E">
        <w:rPr>
          <w:rFonts w:eastAsia="SimSun"/>
          <w:b w:val="0"/>
          <w:sz w:val="28"/>
          <w:szCs w:val="28"/>
          <w:lang w:val="vi-VN"/>
        </w:rPr>
        <w:t>2</w:t>
      </w:r>
      <w:r w:rsidRPr="0040737E">
        <w:rPr>
          <w:rFonts w:ascii="TNKeyUni-Times" w:eastAsia="SimSun" w:hAnsi="TNKeyUni-Times" w:cs="TNKeyUni-Times"/>
          <w:color w:val="000000"/>
          <w:sz w:val="28"/>
          <w:szCs w:val="28"/>
        </w:rPr>
        <w:t xml:space="preserve">.Hriăm mjing pruê blu\ </w:t>
      </w:r>
      <w:r w:rsidR="001B392A">
        <w:rPr>
          <w:rFonts w:ascii="TNKeyUni-Times" w:eastAsia="SimSun" w:hAnsi="TNKeyUni-Times" w:cs="TNKeyUni-Times"/>
          <w:b w:val="0"/>
          <w:bCs/>
          <w:color w:val="000000"/>
          <w:sz w:val="28"/>
          <w:szCs w:val="28"/>
        </w:rPr>
        <w:t>( 3</w:t>
      </w:r>
      <w:r w:rsidRPr="0040737E">
        <w:rPr>
          <w:rFonts w:ascii="TNKeyUni-Times" w:eastAsia="SimSun" w:hAnsi="TNKeyUni-Times" w:cs="TNKeyUni-Times"/>
          <w:b w:val="0"/>
          <w:bCs/>
          <w:color w:val="000000"/>
          <w:sz w:val="28"/>
          <w:szCs w:val="28"/>
        </w:rPr>
        <w:t>đ)</w:t>
      </w:r>
      <w:r w:rsidRPr="003932CB">
        <w:rPr>
          <w:rFonts w:ascii="TNKeyUni-Times" w:hAnsi="TNKeyUni-Times" w:cs="TNKeyUni-Times"/>
          <w:b w:val="0"/>
          <w:bCs/>
          <w:color w:val="000000"/>
          <w:sz w:val="28"/>
          <w:szCs w:val="28"/>
        </w:rPr>
        <w:t xml:space="preserve">Adei ]ih sa kdrê\] đu\t ya\l dliê kơ </w:t>
      </w:r>
      <w:r>
        <w:rPr>
          <w:rFonts w:ascii="TNKeyUni-Times" w:hAnsi="TNKeyUni-Times" w:cs="TNKeyUni-Times"/>
          <w:b w:val="0"/>
          <w:bCs/>
          <w:color w:val="000000"/>
          <w:sz w:val="28"/>
          <w:szCs w:val="28"/>
        </w:rPr>
        <w:t xml:space="preserve">klei hd^p </w:t>
      </w:r>
      <w:r w:rsidRPr="003932CB">
        <w:rPr>
          <w:rFonts w:ascii="TNKeyUni-Times" w:hAnsi="TNKeyUni-Times" w:cs="TNKeyUni-Times"/>
          <w:b w:val="0"/>
          <w:bCs/>
          <w:color w:val="000000"/>
          <w:sz w:val="28"/>
          <w:szCs w:val="28"/>
        </w:rPr>
        <w:t>go\ êsei adei</w:t>
      </w:r>
    </w:p>
    <w:p w:rsidR="0040737E" w:rsidRPr="0040737E" w:rsidRDefault="0040737E" w:rsidP="0040737E">
      <w:pPr>
        <w:spacing w:before="0" w:beforeAutospacing="0"/>
        <w:rPr>
          <w:rFonts w:ascii="TNKeyUni-Times" w:eastAsia="SimSun" w:hAnsi="TNKeyUni-Times" w:cs="TNKeyUni-Times"/>
          <w:b w:val="0"/>
          <w:bCs/>
          <w:sz w:val="28"/>
          <w:szCs w:val="28"/>
        </w:rPr>
      </w:pPr>
    </w:p>
    <w:p w:rsidR="0040737E" w:rsidRPr="0040737E" w:rsidRDefault="0040737E" w:rsidP="0040737E">
      <w:pPr>
        <w:spacing w:before="120" w:beforeAutospacing="0" w:after="120"/>
        <w:jc w:val="both"/>
        <w:rPr>
          <w:rFonts w:eastAsia="SimSun"/>
          <w:color w:val="000000"/>
          <w:sz w:val="28"/>
          <w:szCs w:val="28"/>
        </w:rPr>
      </w:pPr>
    </w:p>
    <w:tbl>
      <w:tblPr>
        <w:tblW w:w="993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1"/>
        <w:gridCol w:w="568"/>
        <w:gridCol w:w="711"/>
        <w:gridCol w:w="568"/>
        <w:gridCol w:w="568"/>
        <w:gridCol w:w="567"/>
        <w:gridCol w:w="567"/>
        <w:gridCol w:w="567"/>
        <w:gridCol w:w="567"/>
        <w:gridCol w:w="567"/>
        <w:gridCol w:w="567"/>
        <w:gridCol w:w="567"/>
        <w:gridCol w:w="567"/>
        <w:gridCol w:w="567"/>
        <w:gridCol w:w="567"/>
        <w:gridCol w:w="567"/>
        <w:gridCol w:w="567"/>
      </w:tblGrid>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105"/>
        </w:trPr>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105"/>
        </w:trPr>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105"/>
        </w:trPr>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105"/>
        </w:trPr>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105"/>
        </w:trPr>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30"/>
        </w:trPr>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single"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single"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c>
          <w:tcPr>
            <w:tcW w:w="709" w:type="dxa"/>
            <w:tcBorders>
              <w:top w:val="dotted" w:sz="4" w:space="0" w:color="auto"/>
              <w:left w:val="single"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dotted"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r w:rsidR="0040737E" w:rsidRPr="0040737E" w:rsidTr="0040737E">
        <w:trPr>
          <w:trHeight w:val="105"/>
        </w:trPr>
        <w:tc>
          <w:tcPr>
            <w:tcW w:w="709" w:type="dxa"/>
            <w:tcBorders>
              <w:top w:val="dotted" w:sz="4" w:space="0" w:color="auto"/>
              <w:left w:val="single"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709"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dotted"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c>
          <w:tcPr>
            <w:tcW w:w="567" w:type="dxa"/>
            <w:tcBorders>
              <w:top w:val="dotted" w:sz="4" w:space="0" w:color="auto"/>
              <w:left w:val="dotted" w:sz="4" w:space="0" w:color="auto"/>
              <w:bottom w:val="single" w:sz="4" w:space="0" w:color="auto"/>
              <w:right w:val="single" w:sz="4" w:space="0" w:color="auto"/>
            </w:tcBorders>
          </w:tcPr>
          <w:p w:rsidR="0040737E" w:rsidRPr="0040737E" w:rsidRDefault="0040737E" w:rsidP="0040737E">
            <w:pPr>
              <w:spacing w:after="100" w:afterAutospacing="1" w:line="96" w:lineRule="auto"/>
              <w:rPr>
                <w:rFonts w:ascii="VNI-Aptima" w:eastAsia="SimSun" w:hAnsi="VNI-Aptima" w:cs="TNKeyUni-Times"/>
                <w:i/>
                <w:sz w:val="26"/>
                <w:szCs w:val="26"/>
                <w:lang w:val="vi-VN"/>
              </w:rPr>
            </w:pPr>
          </w:p>
        </w:tc>
      </w:tr>
    </w:tbl>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321E7E" w:rsidRDefault="00321E7E" w:rsidP="00E902F0">
      <w:pPr>
        <w:spacing w:before="0" w:beforeAutospacing="0"/>
        <w:jc w:val="center"/>
        <w:rPr>
          <w:rFonts w:ascii="TNKeyUni-Times" w:eastAsia="SimSun" w:hAnsi="TNKeyUni-Times" w:cs="TNKeyUni-Times"/>
          <w:bCs/>
          <w:sz w:val="28"/>
          <w:szCs w:val="28"/>
        </w:rPr>
      </w:pPr>
    </w:p>
    <w:p w:rsidR="0040737E" w:rsidRPr="0040737E" w:rsidRDefault="001B392A" w:rsidP="001B392A">
      <w:pPr>
        <w:shd w:val="clear" w:color="auto" w:fill="FFFFFF"/>
        <w:spacing w:before="0" w:beforeAutospacing="0" w:line="276" w:lineRule="auto"/>
        <w:outlineLvl w:val="2"/>
        <w:rPr>
          <w:bCs/>
          <w:color w:val="444444"/>
          <w:sz w:val="28"/>
          <w:szCs w:val="28"/>
        </w:rPr>
      </w:pPr>
      <w:r>
        <w:rPr>
          <w:rFonts w:ascii="TNKeyUni-Times" w:eastAsia="SimSun" w:hAnsi="TNKeyUni-Times" w:cs="TNKeyUni-Times"/>
          <w:bCs/>
          <w:sz w:val="28"/>
          <w:szCs w:val="28"/>
        </w:rPr>
        <w:t xml:space="preserve">                                            </w:t>
      </w:r>
      <w:r w:rsidR="0040737E" w:rsidRPr="0040737E">
        <w:rPr>
          <w:bCs/>
          <w:color w:val="444444"/>
          <w:sz w:val="28"/>
          <w:szCs w:val="28"/>
        </w:rPr>
        <w:t>TRƯỜNG TIỂU HỌC Y JÚT</w:t>
      </w:r>
    </w:p>
    <w:p w:rsidR="0040737E" w:rsidRPr="0040737E" w:rsidRDefault="0040737E" w:rsidP="0040737E">
      <w:pPr>
        <w:shd w:val="clear" w:color="auto" w:fill="FFFFFF"/>
        <w:spacing w:before="0" w:beforeAutospacing="0" w:line="276" w:lineRule="auto"/>
        <w:jc w:val="center"/>
        <w:outlineLvl w:val="2"/>
        <w:rPr>
          <w:bCs/>
          <w:color w:val="444444"/>
          <w:sz w:val="28"/>
          <w:szCs w:val="28"/>
        </w:rPr>
      </w:pPr>
      <w:r w:rsidRPr="0040737E">
        <w:rPr>
          <w:bCs/>
          <w:color w:val="444444"/>
          <w:sz w:val="28"/>
          <w:szCs w:val="28"/>
        </w:rPr>
        <w:t>BẢNG MA TRẬN</w:t>
      </w:r>
    </w:p>
    <w:p w:rsidR="0040737E" w:rsidRPr="0040737E" w:rsidRDefault="001B392A" w:rsidP="0040737E">
      <w:pPr>
        <w:shd w:val="clear" w:color="auto" w:fill="FFFFFF"/>
        <w:spacing w:before="0" w:beforeAutospacing="0" w:line="276" w:lineRule="auto"/>
        <w:jc w:val="center"/>
        <w:outlineLvl w:val="2"/>
        <w:rPr>
          <w:bCs/>
          <w:color w:val="444444"/>
          <w:sz w:val="28"/>
          <w:szCs w:val="28"/>
        </w:rPr>
      </w:pPr>
      <w:r>
        <w:rPr>
          <w:bCs/>
          <w:color w:val="444444"/>
          <w:sz w:val="28"/>
          <w:szCs w:val="28"/>
        </w:rPr>
        <w:t xml:space="preserve"> MÔN TIẾNG Ê ĐÊ LỚP 5</w:t>
      </w:r>
      <w:r w:rsidR="0040737E" w:rsidRPr="0040737E">
        <w:rPr>
          <w:bCs/>
          <w:color w:val="444444"/>
          <w:sz w:val="28"/>
          <w:szCs w:val="28"/>
        </w:rPr>
        <w:t xml:space="preserve"> </w:t>
      </w:r>
      <w:r w:rsidR="0040737E" w:rsidRPr="0040737E">
        <w:rPr>
          <w:bCs/>
          <w:color w:val="444444"/>
          <w:sz w:val="28"/>
          <w:szCs w:val="28"/>
          <w:lang w:val="vi-VN"/>
        </w:rPr>
        <w:t xml:space="preserve">CUỐI HỌC </w:t>
      </w:r>
      <w:r>
        <w:rPr>
          <w:bCs/>
          <w:color w:val="444444"/>
          <w:sz w:val="28"/>
          <w:szCs w:val="28"/>
        </w:rPr>
        <w:t xml:space="preserve">KÌ I </w:t>
      </w:r>
      <w:r w:rsidR="0040737E" w:rsidRPr="0040737E">
        <w:rPr>
          <w:bCs/>
          <w:color w:val="444444"/>
          <w:sz w:val="28"/>
          <w:szCs w:val="28"/>
        </w:rPr>
        <w:t>NĂM HỌC 2020-2021</w:t>
      </w:r>
    </w:p>
    <w:p w:rsidR="00321E7E" w:rsidRDefault="00321E7E" w:rsidP="00E902F0">
      <w:pPr>
        <w:spacing w:before="0" w:beforeAutospacing="0"/>
        <w:jc w:val="center"/>
        <w:rPr>
          <w:rFonts w:ascii="TNKeyUni-Times" w:eastAsia="SimSun" w:hAnsi="TNKeyUni-Times" w:cs="TNKeyUni-Times"/>
          <w:bCs/>
          <w:sz w:val="28"/>
          <w:szCs w:val="28"/>
        </w:rPr>
      </w:pPr>
    </w:p>
    <w:p w:rsidR="00E902F0" w:rsidRPr="00E902F0" w:rsidRDefault="00E902F0" w:rsidP="00E902F0">
      <w:pPr>
        <w:spacing w:before="0" w:beforeAutospacing="0"/>
        <w:jc w:val="center"/>
        <w:rPr>
          <w:rFonts w:ascii="TNKeyUni-Times" w:eastAsia="SimSun" w:hAnsi="TNKeyUni-Times" w:cs="TNKeyUni-Times"/>
          <w:b w:val="0"/>
          <w:bCs/>
        </w:rPr>
      </w:pP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170"/>
        <w:gridCol w:w="1170"/>
        <w:gridCol w:w="990"/>
        <w:gridCol w:w="720"/>
        <w:gridCol w:w="900"/>
        <w:gridCol w:w="90"/>
        <w:gridCol w:w="720"/>
        <w:gridCol w:w="810"/>
        <w:gridCol w:w="90"/>
        <w:gridCol w:w="540"/>
        <w:gridCol w:w="90"/>
        <w:gridCol w:w="900"/>
        <w:gridCol w:w="720"/>
        <w:gridCol w:w="855"/>
        <w:gridCol w:w="45"/>
        <w:gridCol w:w="810"/>
      </w:tblGrid>
      <w:tr w:rsidR="00E902F0" w:rsidRPr="00E902F0" w:rsidTr="00321E7E">
        <w:tc>
          <w:tcPr>
            <w:tcW w:w="1980" w:type="dxa"/>
            <w:gridSpan w:val="2"/>
            <w:vMerge w:val="restart"/>
            <w:vAlign w:val="center"/>
          </w:tcPr>
          <w:p w:rsidR="00E902F0" w:rsidRPr="00E902F0" w:rsidRDefault="00E902F0" w:rsidP="00E902F0">
            <w:pPr>
              <w:spacing w:before="0" w:beforeAutospacing="0"/>
              <w:rPr>
                <w:rFonts w:ascii="TNKeyUni-Times" w:eastAsia="SimSun" w:hAnsi="TNKeyUni-Times" w:cs="TNKeyUni-Times"/>
                <w:lang w:val="nb-NO"/>
              </w:rPr>
            </w:pPr>
            <w:r w:rsidRPr="00E902F0">
              <w:rPr>
                <w:rFonts w:ascii="TNKeyUni-Times" w:eastAsia="SimSun" w:hAnsi="TNKeyUni-Times" w:cs="TNKeyUni-Times"/>
                <w:lang w:val="nb-NO"/>
              </w:rPr>
              <w:t>Mạch kiến thức, kĩ năng</w:t>
            </w:r>
          </w:p>
        </w:tc>
        <w:tc>
          <w:tcPr>
            <w:tcW w:w="1170" w:type="dxa"/>
            <w:vMerge w:val="restart"/>
            <w:vAlign w:val="center"/>
          </w:tcPr>
          <w:p w:rsidR="00E902F0" w:rsidRPr="00E902F0" w:rsidRDefault="00E902F0" w:rsidP="00E902F0">
            <w:pPr>
              <w:spacing w:before="0" w:beforeAutospacing="0"/>
              <w:rPr>
                <w:rFonts w:ascii="TNKeyUni-Times" w:eastAsia="SimSun" w:hAnsi="TNKeyUni-Times" w:cs="TNKeyUni-Times"/>
                <w:lang w:val="nb-NO"/>
              </w:rPr>
            </w:pPr>
            <w:r w:rsidRPr="00E902F0">
              <w:rPr>
                <w:rFonts w:ascii="TNKeyUni-Times" w:eastAsia="SimSun" w:hAnsi="TNKeyUni-Times" w:cs="TNKeyUni-Times"/>
                <w:lang w:val="nb-NO"/>
              </w:rPr>
              <w:t>Số câu và số điểm</w:t>
            </w:r>
          </w:p>
        </w:tc>
        <w:tc>
          <w:tcPr>
            <w:tcW w:w="1710" w:type="dxa"/>
            <w:gridSpan w:val="2"/>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Mức 1</w:t>
            </w:r>
          </w:p>
        </w:tc>
        <w:tc>
          <w:tcPr>
            <w:tcW w:w="1710" w:type="dxa"/>
            <w:gridSpan w:val="3"/>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Mức 2</w:t>
            </w:r>
          </w:p>
        </w:tc>
        <w:tc>
          <w:tcPr>
            <w:tcW w:w="1530" w:type="dxa"/>
            <w:gridSpan w:val="4"/>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Mức 3</w:t>
            </w:r>
          </w:p>
        </w:tc>
        <w:tc>
          <w:tcPr>
            <w:tcW w:w="1620" w:type="dxa"/>
            <w:gridSpan w:val="2"/>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Mức 4</w:t>
            </w:r>
          </w:p>
        </w:tc>
        <w:tc>
          <w:tcPr>
            <w:tcW w:w="1710" w:type="dxa"/>
            <w:gridSpan w:val="3"/>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 xml:space="preserve">Tổng </w:t>
            </w:r>
          </w:p>
        </w:tc>
      </w:tr>
      <w:tr w:rsidR="00E902F0" w:rsidRPr="00E902F0" w:rsidTr="001B392A">
        <w:tc>
          <w:tcPr>
            <w:tcW w:w="1980" w:type="dxa"/>
            <w:gridSpan w:val="2"/>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990" w:type="dxa"/>
            <w:vAlign w:val="center"/>
          </w:tcPr>
          <w:p w:rsidR="00E902F0" w:rsidRPr="001B392A" w:rsidRDefault="001B392A" w:rsidP="00E902F0">
            <w:pPr>
              <w:spacing w:before="0" w:beforeAutospacing="0"/>
              <w:rPr>
                <w:rFonts w:ascii="TNKeyUni-Times" w:eastAsia="SimSun" w:hAnsi="TNKeyUni-Times" w:cs="TNKeyUni-Times"/>
              </w:rPr>
            </w:pPr>
            <w:r>
              <w:rPr>
                <w:rFonts w:ascii="TNKeyUni-Times" w:eastAsia="SimSun" w:hAnsi="TNKeyUni-Times" w:cs="TNKeyUni-Times"/>
                <w:lang w:val="vi-VN"/>
              </w:rPr>
              <w:t>TN</w:t>
            </w:r>
          </w:p>
        </w:tc>
        <w:tc>
          <w:tcPr>
            <w:tcW w:w="72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TL</w:t>
            </w:r>
          </w:p>
        </w:tc>
        <w:tc>
          <w:tcPr>
            <w:tcW w:w="900" w:type="dxa"/>
            <w:vAlign w:val="center"/>
          </w:tcPr>
          <w:p w:rsidR="00E902F0" w:rsidRPr="001B392A" w:rsidRDefault="001B392A" w:rsidP="00E902F0">
            <w:pPr>
              <w:spacing w:before="0" w:beforeAutospacing="0"/>
              <w:rPr>
                <w:rFonts w:ascii="TNKeyUni-Times" w:eastAsia="SimSun" w:hAnsi="TNKeyUni-Times" w:cs="TNKeyUni-Times"/>
              </w:rPr>
            </w:pPr>
            <w:r>
              <w:rPr>
                <w:rFonts w:ascii="TNKeyUni-Times" w:eastAsia="SimSun" w:hAnsi="TNKeyUni-Times" w:cs="TNKeyUni-Times"/>
                <w:lang w:val="vi-VN"/>
              </w:rPr>
              <w:t>TN</w:t>
            </w:r>
          </w:p>
        </w:tc>
        <w:tc>
          <w:tcPr>
            <w:tcW w:w="810" w:type="dxa"/>
            <w:gridSpan w:val="2"/>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TL</w:t>
            </w:r>
          </w:p>
        </w:tc>
        <w:tc>
          <w:tcPr>
            <w:tcW w:w="810" w:type="dxa"/>
            <w:vAlign w:val="center"/>
          </w:tcPr>
          <w:p w:rsidR="00E902F0" w:rsidRPr="001B392A" w:rsidRDefault="001B392A" w:rsidP="00E902F0">
            <w:pPr>
              <w:spacing w:before="0" w:beforeAutospacing="0"/>
              <w:rPr>
                <w:rFonts w:ascii="TNKeyUni-Times" w:eastAsia="SimSun" w:hAnsi="TNKeyUni-Times" w:cs="TNKeyUni-Times"/>
              </w:rPr>
            </w:pPr>
            <w:r>
              <w:rPr>
                <w:rFonts w:ascii="TNKeyUni-Times" w:eastAsia="SimSun" w:hAnsi="TNKeyUni-Times" w:cs="TNKeyUni-Times"/>
                <w:lang w:val="vi-VN"/>
              </w:rPr>
              <w:t>TN</w:t>
            </w:r>
          </w:p>
        </w:tc>
        <w:tc>
          <w:tcPr>
            <w:tcW w:w="720" w:type="dxa"/>
            <w:gridSpan w:val="3"/>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TL</w:t>
            </w:r>
          </w:p>
        </w:tc>
        <w:tc>
          <w:tcPr>
            <w:tcW w:w="900" w:type="dxa"/>
            <w:vAlign w:val="center"/>
          </w:tcPr>
          <w:p w:rsidR="00E902F0" w:rsidRPr="001B392A" w:rsidRDefault="001B392A" w:rsidP="00E902F0">
            <w:pPr>
              <w:spacing w:before="0" w:beforeAutospacing="0"/>
              <w:rPr>
                <w:rFonts w:ascii="TNKeyUni-Times" w:eastAsia="SimSun" w:hAnsi="TNKeyUni-Times" w:cs="TNKeyUni-Times"/>
              </w:rPr>
            </w:pPr>
            <w:r>
              <w:rPr>
                <w:rFonts w:ascii="TNKeyUni-Times" w:eastAsia="SimSun" w:hAnsi="TNKeyUni-Times" w:cs="TNKeyUni-Times"/>
                <w:lang w:val="vi-VN"/>
              </w:rPr>
              <w:t>TN</w:t>
            </w:r>
          </w:p>
        </w:tc>
        <w:tc>
          <w:tcPr>
            <w:tcW w:w="72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TL</w:t>
            </w:r>
          </w:p>
        </w:tc>
        <w:tc>
          <w:tcPr>
            <w:tcW w:w="900" w:type="dxa"/>
            <w:gridSpan w:val="2"/>
            <w:vAlign w:val="center"/>
          </w:tcPr>
          <w:p w:rsidR="00E902F0" w:rsidRPr="001B392A" w:rsidRDefault="001B392A" w:rsidP="00E902F0">
            <w:pPr>
              <w:spacing w:before="0" w:beforeAutospacing="0"/>
              <w:rPr>
                <w:rFonts w:ascii="TNKeyUni-Times" w:eastAsia="SimSun" w:hAnsi="TNKeyUni-Times" w:cs="TNKeyUni-Times"/>
              </w:rPr>
            </w:pPr>
            <w:r>
              <w:rPr>
                <w:rFonts w:ascii="TNKeyUni-Times" w:eastAsia="SimSun" w:hAnsi="TNKeyUni-Times" w:cs="TNKeyUni-Times"/>
                <w:lang w:val="vi-VN"/>
              </w:rPr>
              <w:t>TN</w:t>
            </w:r>
          </w:p>
        </w:tc>
        <w:tc>
          <w:tcPr>
            <w:tcW w:w="81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TL</w:t>
            </w:r>
          </w:p>
        </w:tc>
      </w:tr>
      <w:tr w:rsidR="00E902F0" w:rsidRPr="00E902F0" w:rsidTr="001B392A">
        <w:trPr>
          <w:trHeight w:val="602"/>
        </w:trPr>
        <w:tc>
          <w:tcPr>
            <w:tcW w:w="810" w:type="dxa"/>
            <w:vMerge w:val="restart"/>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Đọc</w:t>
            </w:r>
          </w:p>
        </w:tc>
        <w:tc>
          <w:tcPr>
            <w:tcW w:w="1170" w:type="dxa"/>
            <w:vMerge w:val="restart"/>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 xml:space="preserve">Đọc thành tiếng  </w:t>
            </w: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câu</w:t>
            </w:r>
          </w:p>
        </w:tc>
        <w:tc>
          <w:tcPr>
            <w:tcW w:w="99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lang w:val="vi-VN"/>
              </w:rPr>
            </w:pPr>
            <w:r w:rsidRPr="00E902F0">
              <w:rPr>
                <w:rFonts w:ascii="TNKeyUni-Times" w:eastAsia="SimSun" w:hAnsi="TNKeyUni-Times" w:cs="TNKeyUni-Times"/>
                <w:b w:val="0"/>
                <w:lang w:val="vi-VN"/>
              </w:rPr>
              <w:t>1</w:t>
            </w:r>
          </w:p>
        </w:tc>
        <w:tc>
          <w:tcPr>
            <w:tcW w:w="90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810" w:type="dxa"/>
            <w:gridSpan w:val="2"/>
            <w:vAlign w:val="center"/>
          </w:tcPr>
          <w:p w:rsidR="00E902F0" w:rsidRPr="00E902F0" w:rsidRDefault="00E902F0" w:rsidP="00E902F0">
            <w:pPr>
              <w:spacing w:before="0" w:beforeAutospacing="0"/>
              <w:rPr>
                <w:rFonts w:ascii="TNKeyUni-Times" w:eastAsia="SimSun" w:hAnsi="TNKeyUni-Times" w:cs="TNKeyUni-Times"/>
                <w:b w:val="0"/>
                <w:lang w:val="vi-VN"/>
              </w:rPr>
            </w:pPr>
            <w:r w:rsidRPr="00E902F0">
              <w:rPr>
                <w:rFonts w:ascii="TNKeyUni-Times" w:eastAsia="SimSun" w:hAnsi="TNKeyUni-Times" w:cs="TNKeyUni-Times"/>
                <w:b w:val="0"/>
                <w:lang w:val="vi-VN"/>
              </w:rPr>
              <w:t>1</w:t>
            </w:r>
          </w:p>
        </w:tc>
        <w:tc>
          <w:tcPr>
            <w:tcW w:w="81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 w:val="0"/>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rPr>
            </w:pPr>
          </w:p>
        </w:tc>
        <w:tc>
          <w:tcPr>
            <w:tcW w:w="810" w:type="dxa"/>
            <w:vAlign w:val="center"/>
          </w:tcPr>
          <w:p w:rsidR="00E902F0" w:rsidRPr="00E902F0" w:rsidRDefault="00E902F0" w:rsidP="00E902F0">
            <w:pPr>
              <w:spacing w:before="0" w:beforeAutospacing="0"/>
              <w:rPr>
                <w:rFonts w:ascii="TNKeyUni-Times" w:eastAsia="SimSun" w:hAnsi="TNKeyUni-Times" w:cs="TNKeyUni-Times"/>
                <w:b w:val="0"/>
                <w:bCs/>
                <w:lang w:val="vi-VN"/>
              </w:rPr>
            </w:pPr>
            <w:r w:rsidRPr="00E902F0">
              <w:rPr>
                <w:rFonts w:ascii="TNKeyUni-Times" w:eastAsia="SimSun" w:hAnsi="TNKeyUni-Times" w:cs="TNKeyUni-Times"/>
                <w:b w:val="0"/>
                <w:bCs/>
                <w:lang w:val="vi-VN"/>
              </w:rPr>
              <w:t>2</w:t>
            </w:r>
          </w:p>
        </w:tc>
      </w:tr>
      <w:tr w:rsidR="00E902F0" w:rsidRPr="00E902F0" w:rsidTr="001B392A">
        <w:trPr>
          <w:trHeight w:val="440"/>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điểm</w:t>
            </w:r>
          </w:p>
        </w:tc>
        <w:tc>
          <w:tcPr>
            <w:tcW w:w="99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vAlign w:val="center"/>
          </w:tcPr>
          <w:p w:rsidR="00E902F0" w:rsidRPr="00E902F0" w:rsidRDefault="001B392A" w:rsidP="00E902F0">
            <w:pPr>
              <w:spacing w:before="0" w:beforeAutospacing="0"/>
              <w:rPr>
                <w:rFonts w:ascii="TNKeyUni-Times" w:eastAsia="SimSun" w:hAnsi="TNKeyUni-Times" w:cs="TNKeyUni-Times"/>
                <w:b w:val="0"/>
              </w:rPr>
            </w:pPr>
            <w:r>
              <w:rPr>
                <w:rFonts w:ascii="TNKeyUni-Times" w:eastAsia="SimSun" w:hAnsi="TNKeyUni-Times" w:cs="TNKeyUni-Times"/>
                <w:b w:val="0"/>
              </w:rPr>
              <w:t>1,5</w:t>
            </w:r>
          </w:p>
        </w:tc>
        <w:tc>
          <w:tcPr>
            <w:tcW w:w="900" w:type="dxa"/>
            <w:vAlign w:val="center"/>
          </w:tcPr>
          <w:p w:rsidR="00E902F0" w:rsidRPr="00E902F0" w:rsidRDefault="00E902F0" w:rsidP="00E902F0">
            <w:pPr>
              <w:spacing w:before="0" w:beforeAutospacing="0"/>
              <w:rPr>
                <w:rFonts w:ascii="TNKeyUni-Times" w:eastAsia="SimSun" w:hAnsi="TNKeyUni-Times" w:cs="TNKeyUni-Times"/>
                <w:b w:val="0"/>
              </w:rPr>
            </w:pPr>
          </w:p>
        </w:tc>
        <w:tc>
          <w:tcPr>
            <w:tcW w:w="810" w:type="dxa"/>
            <w:gridSpan w:val="2"/>
            <w:vAlign w:val="center"/>
          </w:tcPr>
          <w:p w:rsidR="00E902F0" w:rsidRPr="00E902F0" w:rsidRDefault="001B392A" w:rsidP="00E902F0">
            <w:pPr>
              <w:spacing w:before="0" w:beforeAutospacing="0"/>
              <w:rPr>
                <w:rFonts w:ascii="TNKeyUni-Times" w:eastAsia="SimSun" w:hAnsi="TNKeyUni-Times" w:cs="TNKeyUni-Times"/>
                <w:b w:val="0"/>
              </w:rPr>
            </w:pPr>
            <w:r>
              <w:rPr>
                <w:rFonts w:ascii="TNKeyUni-Times" w:eastAsia="SimSun" w:hAnsi="TNKeyUni-Times" w:cs="TNKeyUni-Times"/>
                <w:b w:val="0"/>
              </w:rPr>
              <w:t>0.5</w:t>
            </w:r>
          </w:p>
        </w:tc>
        <w:tc>
          <w:tcPr>
            <w:tcW w:w="81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 w:val="0"/>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rPr>
            </w:pPr>
          </w:p>
        </w:tc>
        <w:tc>
          <w:tcPr>
            <w:tcW w:w="81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2</w:t>
            </w:r>
            <w:r w:rsidR="00E902F0" w:rsidRPr="00E902F0">
              <w:rPr>
                <w:rFonts w:ascii="TNKeyUni-Times" w:eastAsia="SimSun" w:hAnsi="TNKeyUni-Times" w:cs="TNKeyUni-Times"/>
                <w:b w:val="0"/>
                <w:bCs/>
              </w:rPr>
              <w:t xml:space="preserve">đ </w:t>
            </w:r>
          </w:p>
        </w:tc>
      </w:tr>
      <w:tr w:rsidR="00E902F0" w:rsidRPr="00E902F0" w:rsidTr="001B392A">
        <w:trPr>
          <w:trHeight w:val="422"/>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Câu số</w:t>
            </w:r>
          </w:p>
        </w:tc>
        <w:tc>
          <w:tcPr>
            <w:tcW w:w="990" w:type="dxa"/>
            <w:vAlign w:val="center"/>
          </w:tcPr>
          <w:p w:rsidR="00E902F0" w:rsidRPr="00E902F0" w:rsidRDefault="00E902F0" w:rsidP="00E902F0">
            <w:pPr>
              <w:spacing w:before="0" w:beforeAutospacing="0"/>
              <w:rPr>
                <w:rFonts w:ascii="TNKeyUni-Times" w:eastAsia="SimSun" w:hAnsi="TNKeyUni-Times" w:cs="TNKeyUni-Times"/>
                <w:b w:val="0"/>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rPr>
            </w:pPr>
          </w:p>
        </w:tc>
        <w:tc>
          <w:tcPr>
            <w:tcW w:w="810" w:type="dxa"/>
            <w:gridSpan w:val="2"/>
            <w:vAlign w:val="center"/>
          </w:tcPr>
          <w:p w:rsidR="00E902F0" w:rsidRPr="00E902F0" w:rsidRDefault="00E902F0" w:rsidP="00E902F0">
            <w:pPr>
              <w:spacing w:before="0" w:beforeAutospacing="0"/>
              <w:rPr>
                <w:rFonts w:ascii="TNKeyUni-Times" w:eastAsia="SimSun" w:hAnsi="TNKeyUni-Times" w:cs="TNKeyUni-Times"/>
                <w:b w:val="0"/>
              </w:rPr>
            </w:pPr>
          </w:p>
        </w:tc>
        <w:tc>
          <w:tcPr>
            <w:tcW w:w="81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 w:val="0"/>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rPr>
            </w:pPr>
          </w:p>
        </w:tc>
        <w:tc>
          <w:tcPr>
            <w:tcW w:w="810" w:type="dxa"/>
            <w:vAlign w:val="center"/>
          </w:tcPr>
          <w:p w:rsidR="00E902F0" w:rsidRPr="00E902F0" w:rsidRDefault="00E902F0" w:rsidP="00E902F0">
            <w:pPr>
              <w:spacing w:before="0" w:beforeAutospacing="0"/>
              <w:rPr>
                <w:rFonts w:ascii="TNKeyUni-Times" w:eastAsia="SimSun" w:hAnsi="TNKeyUni-Times" w:cs="TNKeyUni-Times"/>
                <w:b w:val="0"/>
                <w:bCs/>
              </w:rPr>
            </w:pPr>
          </w:p>
        </w:tc>
      </w:tr>
      <w:tr w:rsidR="00E902F0" w:rsidRPr="00E902F0" w:rsidTr="001B392A">
        <w:trPr>
          <w:trHeight w:val="503"/>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restart"/>
            <w:vAlign w:val="center"/>
          </w:tcPr>
          <w:p w:rsidR="00E902F0" w:rsidRPr="00E902F0" w:rsidRDefault="00E902F0" w:rsidP="00E902F0">
            <w:pPr>
              <w:spacing w:before="0" w:beforeAutospacing="0"/>
              <w:rPr>
                <w:rFonts w:ascii="TNKeyUni-Times" w:eastAsia="SimSun" w:hAnsi="TNKeyUni-Times" w:cs="TNKeyUni-Times"/>
              </w:rPr>
            </w:pPr>
            <w:r w:rsidRPr="00E902F0">
              <w:rPr>
                <w:rFonts w:ascii="TNKeyUni-Times" w:eastAsia="SimSun" w:hAnsi="TNKeyUni-Times" w:cs="TNKeyUni-Times"/>
                <w:lang w:val="vi-VN"/>
              </w:rPr>
              <w:t>Đọc hiểu</w:t>
            </w:r>
            <w:r w:rsidRPr="00E902F0">
              <w:rPr>
                <w:rFonts w:ascii="TNKeyUni-Times" w:eastAsia="SimSun" w:hAnsi="TNKeyUni-Times" w:cs="TNKeyUni-Times"/>
              </w:rPr>
              <w:t>- Vận dụng tiếng Êđê</w:t>
            </w:r>
          </w:p>
          <w:p w:rsidR="00E902F0" w:rsidRPr="00E902F0" w:rsidRDefault="00E902F0" w:rsidP="00E902F0">
            <w:pPr>
              <w:spacing w:before="0" w:beforeAutospacing="0"/>
              <w:rPr>
                <w:rFonts w:ascii="TNKeyUni-Times" w:eastAsia="SimSun" w:hAnsi="TNKeyUni-Times" w:cs="TNKeyUni-Times"/>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câu</w:t>
            </w:r>
          </w:p>
        </w:tc>
        <w:tc>
          <w:tcPr>
            <w:tcW w:w="990" w:type="dxa"/>
          </w:tcPr>
          <w:p w:rsidR="00E902F0" w:rsidRPr="00E902F0" w:rsidRDefault="00321E7E" w:rsidP="00E902F0">
            <w:pPr>
              <w:spacing w:before="0" w:beforeAutospacing="0"/>
              <w:rPr>
                <w:rFonts w:ascii="TNKeyUni-Times" w:eastAsia="SimSun" w:hAnsi="TNKeyUni-Times" w:cs="TNKeyUni-Times"/>
                <w:b w:val="0"/>
              </w:rPr>
            </w:pPr>
            <w:r>
              <w:rPr>
                <w:rFonts w:ascii="TNKeyUni-Times" w:eastAsia="SimSun" w:hAnsi="TNKeyUni-Times" w:cs="TNKeyUni-Times"/>
                <w:b w:val="0"/>
              </w:rPr>
              <w:t>4</w:t>
            </w:r>
          </w:p>
        </w:tc>
        <w:tc>
          <w:tcPr>
            <w:tcW w:w="720" w:type="dxa"/>
            <w:vAlign w:val="center"/>
          </w:tcPr>
          <w:p w:rsidR="00E902F0" w:rsidRPr="00E902F0" w:rsidRDefault="00E902F0" w:rsidP="00E902F0">
            <w:pPr>
              <w:spacing w:before="0" w:beforeAutospacing="0"/>
              <w:rPr>
                <w:rFonts w:ascii="TNKeyUni-Times" w:eastAsia="SimSun" w:hAnsi="TNKeyUni-Times" w:cs="TNKeyUni-Times"/>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rPr>
            </w:pPr>
          </w:p>
        </w:tc>
        <w:tc>
          <w:tcPr>
            <w:tcW w:w="810" w:type="dxa"/>
            <w:gridSpan w:val="2"/>
            <w:vAlign w:val="center"/>
          </w:tcPr>
          <w:p w:rsidR="00E902F0" w:rsidRPr="00E902F0" w:rsidRDefault="00321E7E" w:rsidP="00E902F0">
            <w:pPr>
              <w:spacing w:before="0" w:beforeAutospacing="0"/>
              <w:rPr>
                <w:rFonts w:ascii="TNKeyUni-Times" w:eastAsia="SimSun" w:hAnsi="TNKeyUni-Times" w:cs="TNKeyUni-Times"/>
                <w:b w:val="0"/>
              </w:rPr>
            </w:pPr>
            <w:r>
              <w:rPr>
                <w:rFonts w:ascii="TNKeyUni-Times" w:eastAsia="SimSun" w:hAnsi="TNKeyUni-Times" w:cs="TNKeyUni-Times"/>
                <w:b w:val="0"/>
              </w:rPr>
              <w:t>1</w:t>
            </w:r>
          </w:p>
        </w:tc>
        <w:tc>
          <w:tcPr>
            <w:tcW w:w="810" w:type="dxa"/>
            <w:vAlign w:val="center"/>
          </w:tcPr>
          <w:p w:rsidR="00E902F0" w:rsidRPr="00E902F0" w:rsidRDefault="00E902F0" w:rsidP="00E902F0">
            <w:pPr>
              <w:spacing w:before="0" w:beforeAutospacing="0"/>
              <w:rPr>
                <w:rFonts w:ascii="TNKeyUni-Times" w:eastAsia="SimSun" w:hAnsi="TNKeyUni-Times" w:cs="TNKeyUni-Times"/>
                <w:b w:val="0"/>
              </w:rPr>
            </w:pPr>
          </w:p>
        </w:tc>
        <w:tc>
          <w:tcPr>
            <w:tcW w:w="720" w:type="dxa"/>
            <w:gridSpan w:val="3"/>
          </w:tcPr>
          <w:p w:rsidR="00E902F0" w:rsidRPr="00E902F0" w:rsidRDefault="00E902F0" w:rsidP="00E902F0">
            <w:pPr>
              <w:spacing w:before="0" w:beforeAutospacing="0"/>
              <w:rPr>
                <w:rFonts w:ascii="TNKeyUni-Times" w:eastAsia="SimSun" w:hAnsi="TNKeyUni-Times" w:cs="TNKeyUni-Times"/>
                <w:b w:val="0"/>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rPr>
            </w:pPr>
          </w:p>
        </w:tc>
        <w:tc>
          <w:tcPr>
            <w:tcW w:w="900" w:type="dxa"/>
            <w:gridSpan w:val="2"/>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4</w:t>
            </w:r>
          </w:p>
        </w:tc>
        <w:tc>
          <w:tcPr>
            <w:tcW w:w="81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1</w:t>
            </w:r>
          </w:p>
        </w:tc>
      </w:tr>
      <w:tr w:rsidR="00E902F0" w:rsidRPr="00E902F0" w:rsidTr="001B392A">
        <w:trPr>
          <w:trHeight w:val="440"/>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điểm</w:t>
            </w:r>
          </w:p>
        </w:tc>
        <w:tc>
          <w:tcPr>
            <w:tcW w:w="990" w:type="dxa"/>
            <w:vAlign w:val="center"/>
          </w:tcPr>
          <w:p w:rsidR="00E902F0" w:rsidRPr="001B392A" w:rsidRDefault="001B392A" w:rsidP="00E902F0">
            <w:pPr>
              <w:spacing w:before="0" w:beforeAutospacing="0"/>
              <w:rPr>
                <w:rFonts w:ascii="TNKeyUni-Times" w:eastAsia="SimSun" w:hAnsi="TNKeyUni-Times" w:cs="TNKeyUni-Times"/>
              </w:rPr>
            </w:pPr>
            <w:r>
              <w:rPr>
                <w:rFonts w:ascii="TNKeyUni-Times" w:eastAsia="SimSun" w:hAnsi="TNKeyUni-Times" w:cs="TNKeyUni-Times"/>
              </w:rPr>
              <w:t>2.0</w:t>
            </w:r>
          </w:p>
        </w:tc>
        <w:tc>
          <w:tcPr>
            <w:tcW w:w="720" w:type="dxa"/>
            <w:vAlign w:val="center"/>
          </w:tcPr>
          <w:p w:rsidR="00E902F0" w:rsidRPr="00E902F0" w:rsidRDefault="00E902F0" w:rsidP="00E902F0">
            <w:pPr>
              <w:spacing w:before="0" w:beforeAutospacing="0"/>
              <w:rPr>
                <w:rFonts w:ascii="TNKeyUni-Times" w:eastAsia="SimSun" w:hAnsi="TNKeyUni-Times" w:cs="TNKeyUni-Times"/>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rPr>
            </w:pPr>
          </w:p>
        </w:tc>
        <w:tc>
          <w:tcPr>
            <w:tcW w:w="810" w:type="dxa"/>
            <w:gridSpan w:val="2"/>
            <w:vAlign w:val="center"/>
          </w:tcPr>
          <w:p w:rsidR="00E902F0" w:rsidRPr="00E902F0" w:rsidRDefault="001B392A" w:rsidP="00E902F0">
            <w:pPr>
              <w:spacing w:before="0" w:beforeAutospacing="0"/>
              <w:rPr>
                <w:rFonts w:ascii="TNKeyUni-Times" w:eastAsia="SimSun" w:hAnsi="TNKeyUni-Times" w:cs="TNKeyUni-Times"/>
                <w:b w:val="0"/>
              </w:rPr>
            </w:pPr>
            <w:r>
              <w:rPr>
                <w:rFonts w:ascii="TNKeyUni-Times" w:eastAsia="SimSun" w:hAnsi="TNKeyUni-Times" w:cs="TNKeyUni-Times"/>
                <w:b w:val="0"/>
              </w:rPr>
              <w:t>1.0</w:t>
            </w:r>
          </w:p>
          <w:p w:rsidR="00E902F0" w:rsidRPr="00E902F0" w:rsidRDefault="00E902F0" w:rsidP="00E902F0">
            <w:pPr>
              <w:spacing w:before="0" w:beforeAutospacing="0"/>
              <w:rPr>
                <w:rFonts w:ascii="TNKeyUni-Times" w:eastAsia="SimSun" w:hAnsi="TNKeyUni-Times" w:cs="TNKeyUni-Times"/>
                <w:b w:val="0"/>
                <w:lang w:val="vi-VN"/>
              </w:rPr>
            </w:pPr>
          </w:p>
        </w:tc>
        <w:tc>
          <w:tcPr>
            <w:tcW w:w="81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 w:val="0"/>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rPr>
            </w:pPr>
          </w:p>
        </w:tc>
        <w:tc>
          <w:tcPr>
            <w:tcW w:w="900" w:type="dxa"/>
            <w:gridSpan w:val="2"/>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2.0</w:t>
            </w:r>
          </w:p>
        </w:tc>
        <w:tc>
          <w:tcPr>
            <w:tcW w:w="81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1.0</w:t>
            </w:r>
            <w:r w:rsidR="00321E7E">
              <w:rPr>
                <w:rFonts w:ascii="TNKeyUni-Times" w:eastAsia="SimSun" w:hAnsi="TNKeyUni-Times" w:cs="TNKeyUni-Times"/>
                <w:b w:val="0"/>
                <w:bCs/>
              </w:rPr>
              <w:t>đ</w:t>
            </w:r>
          </w:p>
        </w:tc>
      </w:tr>
      <w:tr w:rsidR="00E902F0" w:rsidRPr="00E902F0" w:rsidTr="001B392A">
        <w:trPr>
          <w:trHeight w:val="332"/>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Câu số</w:t>
            </w:r>
          </w:p>
        </w:tc>
        <w:tc>
          <w:tcPr>
            <w:tcW w:w="99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1,2</w:t>
            </w:r>
          </w:p>
          <w:p w:rsidR="00E902F0" w:rsidRPr="00E902F0" w:rsidRDefault="00E902F0" w:rsidP="00E902F0">
            <w:pPr>
              <w:spacing w:before="0" w:beforeAutospacing="0"/>
              <w:rPr>
                <w:rFonts w:ascii="TNKeyUni-Times" w:eastAsia="SimSun" w:hAnsi="TNKeyUni-Times" w:cs="TNKeyUni-Times"/>
              </w:rPr>
            </w:pPr>
            <w:r w:rsidRPr="00E902F0">
              <w:rPr>
                <w:rFonts w:ascii="TNKeyUni-Times" w:eastAsia="SimSun" w:hAnsi="TNKeyUni-Times" w:cs="TNKeyUni-Times"/>
                <w:lang w:val="vi-VN"/>
              </w:rPr>
              <w:t>3,4</w:t>
            </w:r>
          </w:p>
        </w:tc>
        <w:tc>
          <w:tcPr>
            <w:tcW w:w="720" w:type="dxa"/>
            <w:vAlign w:val="center"/>
          </w:tcPr>
          <w:p w:rsidR="00E902F0" w:rsidRPr="00E902F0" w:rsidRDefault="00E902F0" w:rsidP="00E902F0">
            <w:pPr>
              <w:spacing w:before="0" w:beforeAutospacing="0"/>
              <w:rPr>
                <w:rFonts w:ascii="TNKeyUni-Times" w:eastAsia="SimSun" w:hAnsi="TNKeyUni-Times" w:cs="TNKeyUni-Times"/>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rPr>
            </w:pPr>
          </w:p>
        </w:tc>
        <w:tc>
          <w:tcPr>
            <w:tcW w:w="810" w:type="dxa"/>
            <w:gridSpan w:val="2"/>
            <w:vAlign w:val="center"/>
          </w:tcPr>
          <w:p w:rsidR="00E902F0" w:rsidRPr="00E902F0" w:rsidRDefault="001B392A" w:rsidP="00E902F0">
            <w:pPr>
              <w:spacing w:before="0" w:beforeAutospacing="0"/>
              <w:rPr>
                <w:rFonts w:ascii="TNKeyUni-Times" w:eastAsia="SimSun" w:hAnsi="TNKeyUni-Times" w:cs="TNKeyUni-Times"/>
                <w:b w:val="0"/>
              </w:rPr>
            </w:pPr>
            <w:r>
              <w:rPr>
                <w:rFonts w:ascii="TNKeyUni-Times" w:eastAsia="SimSun" w:hAnsi="TNKeyUni-Times" w:cs="TNKeyUni-Times"/>
                <w:b w:val="0"/>
              </w:rPr>
              <w:t>5</w:t>
            </w:r>
          </w:p>
        </w:tc>
        <w:tc>
          <w:tcPr>
            <w:tcW w:w="81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rPr>
            </w:pPr>
          </w:p>
        </w:tc>
        <w:tc>
          <w:tcPr>
            <w:tcW w:w="900" w:type="dxa"/>
            <w:gridSpan w:val="2"/>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1,2,3,4</w:t>
            </w:r>
          </w:p>
        </w:tc>
        <w:tc>
          <w:tcPr>
            <w:tcW w:w="81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5</w:t>
            </w:r>
          </w:p>
        </w:tc>
      </w:tr>
      <w:tr w:rsidR="00E902F0" w:rsidRPr="00E902F0" w:rsidTr="001B392A">
        <w:trPr>
          <w:trHeight w:val="323"/>
        </w:trPr>
        <w:tc>
          <w:tcPr>
            <w:tcW w:w="810" w:type="dxa"/>
            <w:vMerge w:val="restart"/>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 xml:space="preserve">Viết </w:t>
            </w:r>
          </w:p>
        </w:tc>
        <w:tc>
          <w:tcPr>
            <w:tcW w:w="1170" w:type="dxa"/>
            <w:vMerge w:val="restart"/>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 xml:space="preserve">Chính tả  </w:t>
            </w: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câu</w:t>
            </w:r>
          </w:p>
        </w:tc>
        <w:tc>
          <w:tcPr>
            <w:tcW w:w="99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gridSpan w:val="2"/>
            <w:vAlign w:val="center"/>
          </w:tcPr>
          <w:p w:rsidR="00E902F0" w:rsidRPr="00E902F0" w:rsidRDefault="00E902F0" w:rsidP="00E902F0">
            <w:pPr>
              <w:spacing w:before="0" w:beforeAutospacing="0"/>
              <w:rPr>
                <w:rFonts w:ascii="TNKeyUni-Times" w:eastAsia="SimSun" w:hAnsi="TNKeyUni-Times" w:cs="TNKeyUni-Times"/>
                <w:bCs/>
                <w:lang w:val="vi-VN"/>
              </w:rPr>
            </w:pPr>
            <w:r w:rsidRPr="00E902F0">
              <w:rPr>
                <w:rFonts w:ascii="TNKeyUni-Times" w:eastAsia="SimSun" w:hAnsi="TNKeyUni-Times" w:cs="TNKeyUni-Times"/>
                <w:bCs/>
                <w:lang w:val="vi-VN"/>
              </w:rPr>
              <w:t>1</w:t>
            </w:r>
          </w:p>
        </w:tc>
        <w:tc>
          <w:tcPr>
            <w:tcW w:w="810" w:type="dxa"/>
            <w:vAlign w:val="center"/>
          </w:tcPr>
          <w:p w:rsidR="00E902F0" w:rsidRPr="00E902F0" w:rsidRDefault="00E902F0" w:rsidP="00E902F0">
            <w:pPr>
              <w:spacing w:before="0" w:beforeAutospacing="0"/>
              <w:rPr>
                <w:rFonts w:ascii="TNKeyUni-Times" w:eastAsia="SimSun" w:hAnsi="TNKeyUni-Times" w:cs="TNKeyUni-Times"/>
                <w:bCs/>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Cs/>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vAlign w:val="center"/>
          </w:tcPr>
          <w:p w:rsidR="00E902F0" w:rsidRPr="00E902F0" w:rsidRDefault="00321E7E" w:rsidP="00E902F0">
            <w:pPr>
              <w:spacing w:before="0" w:beforeAutospacing="0"/>
              <w:rPr>
                <w:rFonts w:ascii="TNKeyUni-Times" w:eastAsia="SimSun" w:hAnsi="TNKeyUni-Times" w:cs="TNKeyUni-Times"/>
                <w:b w:val="0"/>
                <w:bCs/>
              </w:rPr>
            </w:pPr>
            <w:r>
              <w:rPr>
                <w:rFonts w:ascii="TNKeyUni-Times" w:eastAsia="SimSun" w:hAnsi="TNKeyUni-Times" w:cs="TNKeyUni-Times"/>
                <w:b w:val="0"/>
                <w:bCs/>
              </w:rPr>
              <w:t>1</w:t>
            </w:r>
          </w:p>
        </w:tc>
      </w:tr>
      <w:tr w:rsidR="00E902F0" w:rsidRPr="00E902F0" w:rsidTr="001B392A">
        <w:trPr>
          <w:trHeight w:val="395"/>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điểm</w:t>
            </w:r>
          </w:p>
        </w:tc>
        <w:tc>
          <w:tcPr>
            <w:tcW w:w="99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gridSpan w:val="2"/>
            <w:vAlign w:val="center"/>
          </w:tcPr>
          <w:p w:rsidR="00E902F0" w:rsidRPr="00E902F0" w:rsidRDefault="001B392A" w:rsidP="00E902F0">
            <w:pPr>
              <w:spacing w:before="0" w:beforeAutospacing="0"/>
              <w:rPr>
                <w:rFonts w:ascii="TNKeyUni-Times" w:eastAsia="SimSun" w:hAnsi="TNKeyUni-Times" w:cs="TNKeyUni-Times"/>
                <w:bCs/>
              </w:rPr>
            </w:pPr>
            <w:r>
              <w:rPr>
                <w:rFonts w:ascii="TNKeyUni-Times" w:eastAsia="SimSun" w:hAnsi="TNKeyUni-Times" w:cs="TNKeyUni-Times"/>
                <w:bCs/>
              </w:rPr>
              <w:t>2.0</w:t>
            </w:r>
          </w:p>
        </w:tc>
        <w:tc>
          <w:tcPr>
            <w:tcW w:w="810" w:type="dxa"/>
            <w:vAlign w:val="center"/>
          </w:tcPr>
          <w:p w:rsidR="00E902F0" w:rsidRPr="00E902F0" w:rsidRDefault="00E902F0" w:rsidP="00E902F0">
            <w:pPr>
              <w:spacing w:before="0" w:beforeAutospacing="0"/>
              <w:rPr>
                <w:rFonts w:ascii="TNKeyUni-Times" w:eastAsia="SimSun" w:hAnsi="TNKeyUni-Times" w:cs="TNKeyUni-Times"/>
                <w:bCs/>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Cs/>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2.0</w:t>
            </w:r>
            <w:r w:rsidR="00E902F0" w:rsidRPr="00E902F0">
              <w:rPr>
                <w:rFonts w:ascii="TNKeyUni-Times" w:eastAsia="SimSun" w:hAnsi="TNKeyUni-Times" w:cs="TNKeyUni-Times"/>
                <w:b w:val="0"/>
                <w:bCs/>
              </w:rPr>
              <w:t>đ</w:t>
            </w:r>
          </w:p>
        </w:tc>
      </w:tr>
      <w:tr w:rsidR="00E902F0" w:rsidRPr="00E902F0" w:rsidTr="001B392A">
        <w:trPr>
          <w:trHeight w:val="287"/>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Câu số</w:t>
            </w:r>
          </w:p>
        </w:tc>
        <w:tc>
          <w:tcPr>
            <w:tcW w:w="99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gridSpan w:val="2"/>
            <w:vAlign w:val="center"/>
          </w:tcPr>
          <w:p w:rsidR="00E902F0" w:rsidRPr="00E902F0" w:rsidRDefault="001B392A" w:rsidP="00E902F0">
            <w:pPr>
              <w:spacing w:before="0" w:beforeAutospacing="0"/>
              <w:rPr>
                <w:rFonts w:ascii="TNKeyUni-Times" w:eastAsia="SimSun" w:hAnsi="TNKeyUni-Times" w:cs="TNKeyUni-Times"/>
                <w:bCs/>
              </w:rPr>
            </w:pPr>
            <w:r>
              <w:rPr>
                <w:rFonts w:ascii="TNKeyUni-Times" w:eastAsia="SimSun" w:hAnsi="TNKeyUni-Times" w:cs="TNKeyUni-Times"/>
                <w:bCs/>
              </w:rPr>
              <w:t>1</w:t>
            </w:r>
          </w:p>
        </w:tc>
        <w:tc>
          <w:tcPr>
            <w:tcW w:w="810" w:type="dxa"/>
            <w:vAlign w:val="center"/>
          </w:tcPr>
          <w:p w:rsidR="00E902F0" w:rsidRPr="00E902F0" w:rsidRDefault="00E902F0" w:rsidP="00E902F0">
            <w:pPr>
              <w:spacing w:before="0" w:beforeAutospacing="0"/>
              <w:rPr>
                <w:rFonts w:ascii="TNKeyUni-Times" w:eastAsia="SimSun" w:hAnsi="TNKeyUni-Times" w:cs="TNKeyUni-Times"/>
                <w:bCs/>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Cs/>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1</w:t>
            </w:r>
          </w:p>
        </w:tc>
      </w:tr>
      <w:tr w:rsidR="00E902F0" w:rsidRPr="00E902F0" w:rsidTr="001B392A">
        <w:trPr>
          <w:trHeight w:val="368"/>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restart"/>
            <w:vAlign w:val="center"/>
          </w:tcPr>
          <w:p w:rsidR="00E902F0" w:rsidRPr="00E902F0" w:rsidRDefault="00321E7E" w:rsidP="00E902F0">
            <w:pPr>
              <w:spacing w:before="0" w:beforeAutospacing="0"/>
              <w:rPr>
                <w:rFonts w:ascii="TNKeyUni-Times" w:eastAsia="SimSun" w:hAnsi="TNKeyUni-Times" w:cs="TNKeyUni-Times"/>
              </w:rPr>
            </w:pPr>
            <w:r>
              <w:rPr>
                <w:rFonts w:ascii="TNKeyUni-Times" w:eastAsia="SimSun" w:hAnsi="TNKeyUni-Times" w:cs="TNKeyUni-Times"/>
              </w:rPr>
              <w:t>Tập làm văn</w:t>
            </w: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câu</w:t>
            </w:r>
          </w:p>
        </w:tc>
        <w:tc>
          <w:tcPr>
            <w:tcW w:w="99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rPr>
            </w:pPr>
          </w:p>
        </w:tc>
        <w:tc>
          <w:tcPr>
            <w:tcW w:w="810" w:type="dxa"/>
            <w:gridSpan w:val="2"/>
            <w:vAlign w:val="center"/>
          </w:tcPr>
          <w:p w:rsidR="00E902F0" w:rsidRPr="00E902F0" w:rsidRDefault="00E902F0" w:rsidP="00E902F0">
            <w:pPr>
              <w:spacing w:before="0" w:beforeAutospacing="0"/>
              <w:rPr>
                <w:rFonts w:ascii="TNKeyUni-Times" w:eastAsia="SimSun" w:hAnsi="TNKeyUni-Times" w:cs="TNKeyUni-Times"/>
                <w:bCs/>
              </w:rPr>
            </w:pPr>
            <w:r w:rsidRPr="00E902F0">
              <w:rPr>
                <w:rFonts w:ascii="TNKeyUni-Times" w:eastAsia="SimSun" w:hAnsi="TNKeyUni-Times" w:cs="TNKeyUni-Times"/>
                <w:bCs/>
              </w:rPr>
              <w:t>1</w:t>
            </w:r>
          </w:p>
        </w:tc>
        <w:tc>
          <w:tcPr>
            <w:tcW w:w="810" w:type="dxa"/>
            <w:vAlign w:val="center"/>
          </w:tcPr>
          <w:p w:rsidR="00E902F0" w:rsidRPr="00E902F0" w:rsidRDefault="00E902F0" w:rsidP="00E902F0">
            <w:pPr>
              <w:spacing w:before="0" w:beforeAutospacing="0"/>
              <w:rPr>
                <w:rFonts w:ascii="TNKeyUni-Times" w:eastAsia="SimSun" w:hAnsi="TNKeyUni-Times" w:cs="TNKeyUni-Times"/>
                <w:bCs/>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Cs/>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vAlign w:val="center"/>
          </w:tcPr>
          <w:p w:rsidR="00E902F0" w:rsidRPr="00E902F0" w:rsidRDefault="00706B68" w:rsidP="00E902F0">
            <w:pPr>
              <w:spacing w:before="0" w:beforeAutospacing="0"/>
              <w:rPr>
                <w:rFonts w:ascii="TNKeyUni-Times" w:eastAsia="SimSun" w:hAnsi="TNKeyUni-Times" w:cs="TNKeyUni-Times"/>
                <w:b w:val="0"/>
                <w:bCs/>
              </w:rPr>
            </w:pPr>
            <w:r>
              <w:rPr>
                <w:rFonts w:ascii="TNKeyUni-Times" w:eastAsia="SimSun" w:hAnsi="TNKeyUni-Times" w:cs="TNKeyUni-Times"/>
                <w:b w:val="0"/>
                <w:bCs/>
              </w:rPr>
              <w:t>1</w:t>
            </w:r>
          </w:p>
        </w:tc>
      </w:tr>
      <w:tr w:rsidR="00E902F0" w:rsidRPr="00E902F0" w:rsidTr="001B392A">
        <w:trPr>
          <w:trHeight w:val="350"/>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điểm</w:t>
            </w:r>
          </w:p>
        </w:tc>
        <w:tc>
          <w:tcPr>
            <w:tcW w:w="99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rPr>
            </w:pPr>
          </w:p>
        </w:tc>
        <w:tc>
          <w:tcPr>
            <w:tcW w:w="810" w:type="dxa"/>
            <w:gridSpan w:val="2"/>
            <w:vAlign w:val="center"/>
          </w:tcPr>
          <w:p w:rsidR="00E902F0" w:rsidRPr="00E902F0" w:rsidRDefault="001B392A" w:rsidP="00E902F0">
            <w:pPr>
              <w:spacing w:before="0" w:beforeAutospacing="0"/>
              <w:rPr>
                <w:rFonts w:ascii="TNKeyUni-Times" w:eastAsia="SimSun" w:hAnsi="TNKeyUni-Times" w:cs="TNKeyUni-Times"/>
                <w:bCs/>
              </w:rPr>
            </w:pPr>
            <w:r>
              <w:rPr>
                <w:rFonts w:ascii="TNKeyUni-Times" w:eastAsia="SimSun" w:hAnsi="TNKeyUni-Times" w:cs="TNKeyUni-Times"/>
                <w:bCs/>
              </w:rPr>
              <w:t>3.0</w:t>
            </w:r>
          </w:p>
        </w:tc>
        <w:tc>
          <w:tcPr>
            <w:tcW w:w="810" w:type="dxa"/>
            <w:vAlign w:val="center"/>
          </w:tcPr>
          <w:p w:rsidR="00E902F0" w:rsidRPr="00E902F0" w:rsidRDefault="00E902F0" w:rsidP="00E902F0">
            <w:pPr>
              <w:spacing w:before="0" w:beforeAutospacing="0"/>
              <w:rPr>
                <w:rFonts w:ascii="TNKeyUni-Times" w:eastAsia="SimSun" w:hAnsi="TNKeyUni-Times" w:cs="TNKeyUni-Times"/>
                <w:bCs/>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Cs/>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3.0</w:t>
            </w:r>
            <w:r w:rsidR="00E902F0" w:rsidRPr="00E902F0">
              <w:rPr>
                <w:rFonts w:ascii="TNKeyUni-Times" w:eastAsia="SimSun" w:hAnsi="TNKeyUni-Times" w:cs="TNKeyUni-Times"/>
                <w:b w:val="0"/>
                <w:bCs/>
              </w:rPr>
              <w:t>đ</w:t>
            </w:r>
          </w:p>
        </w:tc>
      </w:tr>
      <w:tr w:rsidR="00E902F0" w:rsidRPr="00E902F0" w:rsidTr="001B392A">
        <w:trPr>
          <w:trHeight w:val="332"/>
        </w:trPr>
        <w:tc>
          <w:tcPr>
            <w:tcW w:w="81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Câu số</w:t>
            </w:r>
          </w:p>
        </w:tc>
        <w:tc>
          <w:tcPr>
            <w:tcW w:w="990" w:type="dxa"/>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rPr>
            </w:pPr>
          </w:p>
        </w:tc>
        <w:tc>
          <w:tcPr>
            <w:tcW w:w="810" w:type="dxa"/>
            <w:gridSpan w:val="2"/>
            <w:vAlign w:val="center"/>
          </w:tcPr>
          <w:p w:rsidR="00E902F0" w:rsidRPr="00E902F0" w:rsidRDefault="001B392A" w:rsidP="00E902F0">
            <w:pPr>
              <w:spacing w:before="0" w:beforeAutospacing="0"/>
              <w:rPr>
                <w:rFonts w:ascii="TNKeyUni-Times" w:eastAsia="SimSun" w:hAnsi="TNKeyUni-Times" w:cs="TNKeyUni-Times"/>
                <w:bCs/>
              </w:rPr>
            </w:pPr>
            <w:r>
              <w:rPr>
                <w:rFonts w:ascii="TNKeyUni-Times" w:eastAsia="SimSun" w:hAnsi="TNKeyUni-Times" w:cs="TNKeyUni-Times"/>
                <w:bCs/>
              </w:rPr>
              <w:t>2</w:t>
            </w:r>
          </w:p>
        </w:tc>
        <w:tc>
          <w:tcPr>
            <w:tcW w:w="810" w:type="dxa"/>
            <w:vAlign w:val="center"/>
          </w:tcPr>
          <w:p w:rsidR="00E902F0" w:rsidRPr="00E902F0" w:rsidRDefault="00E902F0" w:rsidP="00E902F0">
            <w:pPr>
              <w:spacing w:before="0" w:beforeAutospacing="0"/>
              <w:rPr>
                <w:rFonts w:ascii="TNKeyUni-Times" w:eastAsia="SimSun" w:hAnsi="TNKeyUni-Times" w:cs="TNKeyUni-Times"/>
                <w:bCs/>
                <w:lang w:val="vi-VN"/>
              </w:rPr>
            </w:pPr>
          </w:p>
        </w:tc>
        <w:tc>
          <w:tcPr>
            <w:tcW w:w="720" w:type="dxa"/>
            <w:gridSpan w:val="3"/>
          </w:tcPr>
          <w:p w:rsidR="00E902F0" w:rsidRPr="00E902F0" w:rsidRDefault="00E902F0" w:rsidP="00E902F0">
            <w:pPr>
              <w:spacing w:before="0" w:beforeAutospacing="0"/>
              <w:rPr>
                <w:rFonts w:ascii="TNKeyUni-Times" w:eastAsia="SimSun" w:hAnsi="TNKeyUni-Times" w:cs="TNKeyUni-Times"/>
                <w:bCs/>
              </w:rPr>
            </w:pPr>
          </w:p>
        </w:tc>
        <w:tc>
          <w:tcPr>
            <w:tcW w:w="90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81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2</w:t>
            </w:r>
          </w:p>
        </w:tc>
      </w:tr>
      <w:tr w:rsidR="00E902F0" w:rsidRPr="00E902F0" w:rsidTr="0040737E">
        <w:trPr>
          <w:trHeight w:val="953"/>
        </w:trPr>
        <w:tc>
          <w:tcPr>
            <w:tcW w:w="1980" w:type="dxa"/>
            <w:gridSpan w:val="2"/>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Nghe-nói</w:t>
            </w:r>
          </w:p>
        </w:tc>
        <w:tc>
          <w:tcPr>
            <w:tcW w:w="9450" w:type="dxa"/>
            <w:gridSpan w:val="15"/>
            <w:vAlign w:val="center"/>
          </w:tcPr>
          <w:p w:rsidR="00E902F0" w:rsidRPr="00E902F0" w:rsidRDefault="00E902F0" w:rsidP="00E902F0">
            <w:pPr>
              <w:spacing w:before="0" w:beforeAutospacing="0"/>
              <w:rPr>
                <w:rFonts w:ascii="TNKeyUni-Times" w:eastAsia="SimSun" w:hAnsi="TNKeyUni-Times" w:cs="TNKeyUni-Times"/>
                <w:bCs/>
                <w:lang w:val="vi-VN"/>
              </w:rPr>
            </w:pPr>
            <w:r w:rsidRPr="00E902F0">
              <w:rPr>
                <w:rFonts w:ascii="TNKeyUni-Times" w:eastAsia="SimSun" w:hAnsi="TNKeyUni-Times" w:cs="TNKeyUni-Times"/>
                <w:bCs/>
                <w:lang w:val="vi-VN"/>
              </w:rPr>
              <w:t>Kết hợp và đọc trong viết chính tả</w:t>
            </w:r>
          </w:p>
        </w:tc>
      </w:tr>
      <w:tr w:rsidR="00E902F0" w:rsidRPr="00E902F0" w:rsidTr="0040737E">
        <w:trPr>
          <w:trHeight w:val="368"/>
        </w:trPr>
        <w:tc>
          <w:tcPr>
            <w:tcW w:w="1980" w:type="dxa"/>
            <w:gridSpan w:val="2"/>
            <w:vMerge w:val="restart"/>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 xml:space="preserve">Tổng </w:t>
            </w: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câu</w:t>
            </w:r>
          </w:p>
        </w:tc>
        <w:tc>
          <w:tcPr>
            <w:tcW w:w="990" w:type="dxa"/>
          </w:tcPr>
          <w:p w:rsidR="00E902F0" w:rsidRPr="00E902F0" w:rsidRDefault="00E902F0" w:rsidP="00E902F0">
            <w:pPr>
              <w:spacing w:before="0" w:beforeAutospacing="0"/>
              <w:rPr>
                <w:rFonts w:ascii="TNKeyUni-Times" w:eastAsia="SimSun" w:hAnsi="TNKeyUni-Times" w:cs="TNKeyUni-Times"/>
                <w:b w:val="0"/>
                <w:bCs/>
              </w:rPr>
            </w:pPr>
          </w:p>
          <w:p w:rsidR="00E902F0" w:rsidRPr="00E902F0" w:rsidRDefault="00706B68" w:rsidP="00E902F0">
            <w:pPr>
              <w:spacing w:before="0" w:beforeAutospacing="0"/>
              <w:rPr>
                <w:rFonts w:ascii="TNKeyUni-Times" w:eastAsia="SimSun" w:hAnsi="TNKeyUni-Times" w:cs="TNKeyUni-Times"/>
                <w:b w:val="0"/>
                <w:bCs/>
              </w:rPr>
            </w:pPr>
            <w:r>
              <w:rPr>
                <w:rFonts w:ascii="TNKeyUni-Times" w:eastAsia="SimSun" w:hAnsi="TNKeyUni-Times" w:cs="TNKeyUni-Times"/>
                <w:b w:val="0"/>
                <w:bCs/>
              </w:rPr>
              <w:t>4</w:t>
            </w: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rPr>
            </w:pPr>
          </w:p>
          <w:p w:rsidR="00E902F0" w:rsidRPr="00E902F0" w:rsidRDefault="00E902F0" w:rsidP="00E902F0">
            <w:pPr>
              <w:spacing w:before="0" w:beforeAutospacing="0"/>
              <w:rPr>
                <w:rFonts w:ascii="TNKeyUni-Times" w:eastAsia="SimSun" w:hAnsi="TNKeyUni-Times" w:cs="TNKeyUni-Times"/>
                <w:b w:val="0"/>
                <w:bCs/>
              </w:rPr>
            </w:pPr>
            <w:r w:rsidRPr="00E902F0">
              <w:rPr>
                <w:rFonts w:ascii="TNKeyUni-Times" w:eastAsia="SimSun" w:hAnsi="TNKeyUni-Times" w:cs="TNKeyUni-Times"/>
                <w:b w:val="0"/>
                <w:bCs/>
              </w:rPr>
              <w:t>1</w:t>
            </w:r>
          </w:p>
        </w:tc>
        <w:tc>
          <w:tcPr>
            <w:tcW w:w="990" w:type="dxa"/>
            <w:gridSpan w:val="2"/>
            <w:vAlign w:val="center"/>
          </w:tcPr>
          <w:p w:rsidR="00E902F0" w:rsidRPr="00E902F0" w:rsidRDefault="00706B68" w:rsidP="00E902F0">
            <w:pPr>
              <w:spacing w:before="0" w:beforeAutospacing="0"/>
              <w:jc w:val="center"/>
              <w:rPr>
                <w:rFonts w:ascii="TNKeyUni-Times" w:eastAsia="SimSun" w:hAnsi="TNKeyUni-Times" w:cs="TNKeyUni-Times"/>
                <w:b w:val="0"/>
                <w:bCs/>
              </w:rPr>
            </w:pPr>
            <w:r>
              <w:rPr>
                <w:rFonts w:ascii="TNKeyUni-Times" w:eastAsia="SimSun" w:hAnsi="TNKeyUni-Times" w:cs="TNKeyUni-Times"/>
                <w:b w:val="0"/>
                <w:bCs/>
              </w:rPr>
              <w:t>1</w:t>
            </w: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rPr>
            </w:pPr>
          </w:p>
          <w:p w:rsidR="00E902F0" w:rsidRPr="00E902F0" w:rsidRDefault="00706B68" w:rsidP="00E902F0">
            <w:pPr>
              <w:spacing w:before="0" w:beforeAutospacing="0"/>
              <w:rPr>
                <w:rFonts w:ascii="TNKeyUni-Times" w:eastAsia="SimSun" w:hAnsi="TNKeyUni-Times" w:cs="TNKeyUni-Times"/>
                <w:b w:val="0"/>
                <w:bCs/>
              </w:rPr>
            </w:pPr>
            <w:r>
              <w:rPr>
                <w:rFonts w:ascii="TNKeyUni-Times" w:eastAsia="SimSun" w:hAnsi="TNKeyUni-Times" w:cs="TNKeyUni-Times"/>
                <w:b w:val="0"/>
                <w:bCs/>
              </w:rPr>
              <w:t>4</w:t>
            </w:r>
          </w:p>
        </w:tc>
        <w:tc>
          <w:tcPr>
            <w:tcW w:w="900" w:type="dxa"/>
            <w:gridSpan w:val="2"/>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540" w:type="dxa"/>
          </w:tcPr>
          <w:p w:rsidR="00E902F0" w:rsidRPr="00E902F0" w:rsidRDefault="00E902F0" w:rsidP="00E902F0">
            <w:pPr>
              <w:spacing w:before="0" w:beforeAutospacing="0"/>
              <w:rPr>
                <w:rFonts w:ascii="TNKeyUni-Times" w:eastAsia="SimSun" w:hAnsi="TNKeyUni-Times" w:cs="TNKeyUni-Times"/>
                <w:b w:val="0"/>
                <w:bCs/>
              </w:rPr>
            </w:pPr>
          </w:p>
          <w:p w:rsidR="00E902F0" w:rsidRPr="00E902F0" w:rsidRDefault="00E902F0" w:rsidP="00E902F0">
            <w:pPr>
              <w:spacing w:before="0" w:beforeAutospacing="0"/>
              <w:rPr>
                <w:rFonts w:ascii="TNKeyUni-Times" w:eastAsia="SimSun" w:hAnsi="TNKeyUni-Times" w:cs="TNKeyUni-Times"/>
                <w:b w:val="0"/>
                <w:bCs/>
              </w:rPr>
            </w:pPr>
          </w:p>
        </w:tc>
        <w:tc>
          <w:tcPr>
            <w:tcW w:w="990" w:type="dxa"/>
            <w:gridSpan w:val="2"/>
            <w:vAlign w:val="center"/>
          </w:tcPr>
          <w:p w:rsidR="00E902F0" w:rsidRPr="00E902F0" w:rsidRDefault="00E902F0" w:rsidP="00E902F0">
            <w:pPr>
              <w:spacing w:before="0" w:beforeAutospacing="0"/>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rPr>
            </w:pPr>
          </w:p>
          <w:p w:rsidR="00E902F0" w:rsidRPr="00E902F0" w:rsidRDefault="00E902F0" w:rsidP="00E902F0">
            <w:pPr>
              <w:spacing w:before="0" w:beforeAutospacing="0"/>
              <w:rPr>
                <w:rFonts w:ascii="TNKeyUni-Times" w:eastAsia="SimSun" w:hAnsi="TNKeyUni-Times" w:cs="TNKeyUni-Times"/>
                <w:b w:val="0"/>
                <w:bCs/>
              </w:rPr>
            </w:pPr>
          </w:p>
        </w:tc>
        <w:tc>
          <w:tcPr>
            <w:tcW w:w="855" w:type="dxa"/>
            <w:vMerge w:val="restart"/>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2.0</w:t>
            </w:r>
            <w:r w:rsidR="00706B68">
              <w:rPr>
                <w:rFonts w:ascii="TNKeyUni-Times" w:eastAsia="SimSun" w:hAnsi="TNKeyUni-Times" w:cs="TNKeyUni-Times"/>
                <w:b w:val="0"/>
                <w:bCs/>
              </w:rPr>
              <w:t>đ</w:t>
            </w:r>
          </w:p>
        </w:tc>
        <w:tc>
          <w:tcPr>
            <w:tcW w:w="855" w:type="dxa"/>
            <w:gridSpan w:val="2"/>
            <w:vMerge w:val="restart"/>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8.0</w:t>
            </w:r>
            <w:r w:rsidR="00E902F0" w:rsidRPr="00E902F0">
              <w:rPr>
                <w:rFonts w:ascii="TNKeyUni-Times" w:eastAsia="SimSun" w:hAnsi="TNKeyUni-Times" w:cs="TNKeyUni-Times"/>
                <w:b w:val="0"/>
                <w:bCs/>
              </w:rPr>
              <w:t xml:space="preserve">đ </w:t>
            </w:r>
          </w:p>
        </w:tc>
      </w:tr>
      <w:tr w:rsidR="00E902F0" w:rsidRPr="00E902F0" w:rsidTr="0040737E">
        <w:tc>
          <w:tcPr>
            <w:tcW w:w="1980" w:type="dxa"/>
            <w:gridSpan w:val="2"/>
            <w:vMerge/>
            <w:vAlign w:val="center"/>
          </w:tcPr>
          <w:p w:rsidR="00E902F0" w:rsidRPr="00E902F0" w:rsidRDefault="00E902F0" w:rsidP="00E902F0">
            <w:pPr>
              <w:spacing w:before="0" w:beforeAutospacing="0"/>
              <w:rPr>
                <w:rFonts w:ascii="TNKeyUni-Times" w:eastAsia="SimSun" w:hAnsi="TNKeyUni-Times" w:cs="TNKeyUni-Times"/>
                <w:lang w:val="vi-VN"/>
              </w:rPr>
            </w:pPr>
          </w:p>
        </w:tc>
        <w:tc>
          <w:tcPr>
            <w:tcW w:w="1170" w:type="dxa"/>
            <w:vAlign w:val="center"/>
          </w:tcPr>
          <w:p w:rsidR="00E902F0" w:rsidRPr="00E902F0" w:rsidRDefault="00E902F0" w:rsidP="00E902F0">
            <w:pPr>
              <w:spacing w:before="0" w:beforeAutospacing="0"/>
              <w:rPr>
                <w:rFonts w:ascii="TNKeyUni-Times" w:eastAsia="SimSun" w:hAnsi="TNKeyUni-Times" w:cs="TNKeyUni-Times"/>
                <w:lang w:val="vi-VN"/>
              </w:rPr>
            </w:pPr>
            <w:r w:rsidRPr="00E902F0">
              <w:rPr>
                <w:rFonts w:ascii="TNKeyUni-Times" w:eastAsia="SimSun" w:hAnsi="TNKeyUni-Times" w:cs="TNKeyUni-Times"/>
                <w:lang w:val="vi-VN"/>
              </w:rPr>
              <w:t>Số điểm</w:t>
            </w:r>
          </w:p>
        </w:tc>
        <w:tc>
          <w:tcPr>
            <w:tcW w:w="990" w:type="dxa"/>
          </w:tcPr>
          <w:p w:rsidR="00E902F0" w:rsidRPr="00E902F0" w:rsidRDefault="00E902F0" w:rsidP="00E902F0">
            <w:pPr>
              <w:spacing w:before="0" w:beforeAutospacing="0"/>
              <w:rPr>
                <w:rFonts w:ascii="TNKeyUni-Times" w:eastAsia="SimSun" w:hAnsi="TNKeyUni-Times" w:cs="TNKeyUni-Times"/>
                <w:b w:val="0"/>
                <w:bCs/>
              </w:rPr>
            </w:pPr>
          </w:p>
          <w:p w:rsidR="00E902F0" w:rsidRPr="00E902F0" w:rsidRDefault="001B392A" w:rsidP="00E902F0">
            <w:pPr>
              <w:spacing w:before="0" w:beforeAutospacing="0"/>
              <w:rPr>
                <w:rFonts w:ascii="TNKeyUni-Times" w:eastAsia="SimSun" w:hAnsi="TNKeyUni-Times" w:cs="TNKeyUni-Times"/>
                <w:b w:val="0"/>
                <w:bCs/>
                <w:lang w:val="vi-VN"/>
              </w:rPr>
            </w:pPr>
            <w:r>
              <w:rPr>
                <w:rFonts w:ascii="TNKeyUni-Times" w:eastAsia="SimSun" w:hAnsi="TNKeyUni-Times" w:cs="TNKeyUni-Times"/>
                <w:b w:val="0"/>
                <w:bCs/>
              </w:rPr>
              <w:t>2</w:t>
            </w:r>
            <w:r w:rsidR="00E902F0" w:rsidRPr="00E902F0">
              <w:rPr>
                <w:rFonts w:ascii="TNKeyUni-Times" w:eastAsia="SimSun" w:hAnsi="TNKeyUni-Times" w:cs="TNKeyUni-Times"/>
                <w:b w:val="0"/>
                <w:bCs/>
                <w:lang w:val="vi-VN"/>
              </w:rPr>
              <w:t>.0</w:t>
            </w:r>
          </w:p>
        </w:tc>
        <w:tc>
          <w:tcPr>
            <w:tcW w:w="720" w:type="dxa"/>
            <w:vAlign w:val="center"/>
          </w:tcPr>
          <w:p w:rsidR="00E902F0" w:rsidRPr="00E902F0" w:rsidRDefault="001B392A" w:rsidP="00E902F0">
            <w:pPr>
              <w:spacing w:before="0" w:beforeAutospacing="0"/>
              <w:rPr>
                <w:rFonts w:ascii="TNKeyUni-Times" w:eastAsia="SimSun" w:hAnsi="TNKeyUni-Times" w:cs="TNKeyUni-Times"/>
                <w:b w:val="0"/>
                <w:bCs/>
              </w:rPr>
            </w:pPr>
            <w:r>
              <w:rPr>
                <w:rFonts w:ascii="TNKeyUni-Times" w:eastAsia="SimSun" w:hAnsi="TNKeyUni-Times" w:cs="TNKeyUni-Times"/>
                <w:b w:val="0"/>
                <w:bCs/>
              </w:rPr>
              <w:t>1.5</w:t>
            </w:r>
          </w:p>
        </w:tc>
        <w:tc>
          <w:tcPr>
            <w:tcW w:w="990" w:type="dxa"/>
            <w:gridSpan w:val="2"/>
            <w:vAlign w:val="center"/>
          </w:tcPr>
          <w:p w:rsidR="00E902F0" w:rsidRPr="00E902F0" w:rsidRDefault="00706B68" w:rsidP="00E902F0">
            <w:pPr>
              <w:spacing w:before="0" w:beforeAutospacing="0"/>
              <w:jc w:val="center"/>
              <w:rPr>
                <w:rFonts w:ascii="TNKeyUni-Times" w:eastAsia="SimSun" w:hAnsi="TNKeyUni-Times" w:cs="TNKeyUni-Times"/>
                <w:b w:val="0"/>
                <w:bCs/>
              </w:rPr>
            </w:pPr>
            <w:r>
              <w:rPr>
                <w:rFonts w:ascii="TNKeyUni-Times" w:eastAsia="SimSun" w:hAnsi="TNKeyUni-Times" w:cs="TNKeyUni-Times"/>
                <w:b w:val="0"/>
                <w:bCs/>
              </w:rPr>
              <w:t>0.25</w:t>
            </w:r>
          </w:p>
        </w:tc>
        <w:tc>
          <w:tcPr>
            <w:tcW w:w="720" w:type="dxa"/>
            <w:vAlign w:val="center"/>
          </w:tcPr>
          <w:p w:rsidR="00E902F0" w:rsidRPr="00E902F0" w:rsidRDefault="001B392A" w:rsidP="00E902F0">
            <w:pPr>
              <w:spacing w:before="0" w:beforeAutospacing="0"/>
              <w:jc w:val="center"/>
              <w:rPr>
                <w:rFonts w:ascii="TNKeyUni-Times" w:eastAsia="SimSun" w:hAnsi="TNKeyUni-Times" w:cs="TNKeyUni-Times"/>
                <w:b w:val="0"/>
                <w:bCs/>
                <w:lang w:val="vi-VN"/>
              </w:rPr>
            </w:pPr>
            <w:r>
              <w:rPr>
                <w:rFonts w:ascii="TNKeyUni-Times" w:eastAsia="SimSun" w:hAnsi="TNKeyUni-Times" w:cs="TNKeyUni-Times"/>
                <w:b w:val="0"/>
                <w:bCs/>
              </w:rPr>
              <w:t>11</w:t>
            </w:r>
            <w:r w:rsidR="00E902F0" w:rsidRPr="00E902F0">
              <w:rPr>
                <w:rFonts w:ascii="TNKeyUni-Times" w:eastAsia="SimSun" w:hAnsi="TNKeyUni-Times" w:cs="TNKeyUni-Times"/>
                <w:b w:val="0"/>
                <w:bCs/>
              </w:rPr>
              <w:t>.5</w:t>
            </w:r>
          </w:p>
        </w:tc>
        <w:tc>
          <w:tcPr>
            <w:tcW w:w="900" w:type="dxa"/>
            <w:gridSpan w:val="2"/>
            <w:vAlign w:val="center"/>
          </w:tcPr>
          <w:p w:rsidR="00E902F0" w:rsidRPr="00E902F0" w:rsidRDefault="00E902F0" w:rsidP="00E902F0">
            <w:pPr>
              <w:spacing w:before="0" w:beforeAutospacing="0"/>
              <w:jc w:val="center"/>
              <w:rPr>
                <w:rFonts w:ascii="TNKeyUni-Times" w:eastAsia="SimSun" w:hAnsi="TNKeyUni-Times" w:cs="TNKeyUni-Times"/>
                <w:b w:val="0"/>
                <w:bCs/>
                <w:lang w:val="vi-VN"/>
              </w:rPr>
            </w:pPr>
          </w:p>
        </w:tc>
        <w:tc>
          <w:tcPr>
            <w:tcW w:w="540" w:type="dxa"/>
          </w:tcPr>
          <w:p w:rsidR="00E902F0" w:rsidRPr="00E902F0" w:rsidRDefault="00E902F0" w:rsidP="00E902F0">
            <w:pPr>
              <w:spacing w:before="0" w:beforeAutospacing="0"/>
              <w:jc w:val="center"/>
              <w:rPr>
                <w:rFonts w:ascii="TNKeyUni-Times" w:eastAsia="SimSun" w:hAnsi="TNKeyUni-Times" w:cs="TNKeyUni-Times"/>
                <w:b w:val="0"/>
                <w:bCs/>
              </w:rPr>
            </w:pPr>
          </w:p>
          <w:p w:rsidR="00E902F0" w:rsidRPr="00E902F0" w:rsidRDefault="00E902F0" w:rsidP="00E902F0">
            <w:pPr>
              <w:spacing w:before="0" w:beforeAutospacing="0"/>
              <w:jc w:val="center"/>
              <w:rPr>
                <w:rFonts w:ascii="TNKeyUni-Times" w:eastAsia="SimSun" w:hAnsi="TNKeyUni-Times" w:cs="TNKeyUni-Times"/>
                <w:b w:val="0"/>
                <w:bCs/>
              </w:rPr>
            </w:pPr>
          </w:p>
        </w:tc>
        <w:tc>
          <w:tcPr>
            <w:tcW w:w="990" w:type="dxa"/>
            <w:gridSpan w:val="2"/>
            <w:vAlign w:val="center"/>
          </w:tcPr>
          <w:p w:rsidR="00E902F0" w:rsidRPr="00E902F0" w:rsidRDefault="00E902F0" w:rsidP="00E902F0">
            <w:pPr>
              <w:spacing w:before="0" w:beforeAutospacing="0"/>
              <w:jc w:val="center"/>
              <w:rPr>
                <w:rFonts w:ascii="TNKeyUni-Times" w:eastAsia="SimSun" w:hAnsi="TNKeyUni-Times" w:cs="TNKeyUni-Times"/>
                <w:b w:val="0"/>
                <w:bCs/>
                <w:lang w:val="vi-VN"/>
              </w:rPr>
            </w:pPr>
          </w:p>
        </w:tc>
        <w:tc>
          <w:tcPr>
            <w:tcW w:w="720" w:type="dxa"/>
            <w:vAlign w:val="center"/>
          </w:tcPr>
          <w:p w:rsidR="00E902F0" w:rsidRPr="00E902F0" w:rsidRDefault="00E902F0" w:rsidP="00E902F0">
            <w:pPr>
              <w:spacing w:before="0" w:beforeAutospacing="0"/>
              <w:rPr>
                <w:rFonts w:ascii="TNKeyUni-Times" w:eastAsia="SimSun" w:hAnsi="TNKeyUni-Times" w:cs="TNKeyUni-Times"/>
                <w:b w:val="0"/>
                <w:bCs/>
              </w:rPr>
            </w:pPr>
          </w:p>
          <w:p w:rsidR="00E902F0" w:rsidRPr="00E902F0" w:rsidRDefault="00E902F0" w:rsidP="00E902F0">
            <w:pPr>
              <w:spacing w:before="0" w:beforeAutospacing="0"/>
              <w:rPr>
                <w:rFonts w:ascii="TNKeyUni-Times" w:eastAsia="SimSun" w:hAnsi="TNKeyUni-Times" w:cs="TNKeyUni-Times"/>
                <w:b w:val="0"/>
                <w:bCs/>
              </w:rPr>
            </w:pPr>
          </w:p>
        </w:tc>
        <w:tc>
          <w:tcPr>
            <w:tcW w:w="855" w:type="dxa"/>
            <w:vMerge/>
            <w:vAlign w:val="center"/>
          </w:tcPr>
          <w:p w:rsidR="00E902F0" w:rsidRPr="00E902F0" w:rsidRDefault="00E902F0" w:rsidP="00E902F0">
            <w:pPr>
              <w:spacing w:before="0" w:beforeAutospacing="0"/>
              <w:jc w:val="center"/>
              <w:rPr>
                <w:rFonts w:ascii="TNKeyUni-Times" w:eastAsia="SimSun" w:hAnsi="TNKeyUni-Times" w:cs="TNKeyUni-Times"/>
                <w:b w:val="0"/>
                <w:bCs/>
              </w:rPr>
            </w:pPr>
          </w:p>
        </w:tc>
        <w:tc>
          <w:tcPr>
            <w:tcW w:w="855" w:type="dxa"/>
            <w:gridSpan w:val="2"/>
            <w:vMerge/>
            <w:vAlign w:val="center"/>
          </w:tcPr>
          <w:p w:rsidR="00E902F0" w:rsidRPr="00E902F0" w:rsidRDefault="00E902F0" w:rsidP="00E902F0">
            <w:pPr>
              <w:spacing w:before="0" w:beforeAutospacing="0"/>
              <w:rPr>
                <w:rFonts w:ascii="TNKeyUni-Times" w:eastAsia="SimSun" w:hAnsi="TNKeyUni-Times" w:cs="TNKeyUni-Times"/>
                <w:b w:val="0"/>
                <w:bCs/>
                <w:lang w:val="vi-VN"/>
              </w:rPr>
            </w:pPr>
          </w:p>
        </w:tc>
      </w:tr>
    </w:tbl>
    <w:p w:rsidR="00E902F0" w:rsidRPr="00E902F0" w:rsidRDefault="00E902F0" w:rsidP="00E902F0">
      <w:pPr>
        <w:spacing w:before="0" w:beforeAutospacing="0"/>
        <w:rPr>
          <w:rFonts w:ascii="TNKeyUni-Times" w:eastAsia="Calibri" w:hAnsi="TNKeyUni-Times" w:cs="TNKeyUni-Times"/>
          <w:b w:val="0"/>
          <w:sz w:val="28"/>
          <w:szCs w:val="22"/>
        </w:rPr>
      </w:pPr>
      <w:r w:rsidRPr="00E902F0">
        <w:rPr>
          <w:rFonts w:ascii="TNKeyUni-Times" w:eastAsia="SimSun" w:hAnsi="TNKeyUni-Times" w:cs="TNKeyUni-Times"/>
          <w:sz w:val="28"/>
          <w:szCs w:val="28"/>
          <w:lang w:val="vi-VN"/>
        </w:rPr>
        <w:t xml:space="preserve">                                                                           </w:t>
      </w:r>
    </w:p>
    <w:p w:rsidR="00E902F0" w:rsidRPr="00E902F0" w:rsidRDefault="00E902F0" w:rsidP="00E902F0">
      <w:pPr>
        <w:spacing w:before="0" w:beforeAutospacing="0" w:line="23" w:lineRule="atLeast"/>
        <w:rPr>
          <w:rFonts w:ascii="TNKeyUni-Times" w:eastAsia="Calibri" w:hAnsi="TNKeyUni-Times" w:cs="TNKeyUni-Times"/>
          <w:b w:val="0"/>
          <w:sz w:val="28"/>
          <w:szCs w:val="22"/>
        </w:rPr>
      </w:pPr>
      <w:r w:rsidRPr="00E902F0">
        <w:rPr>
          <w:rFonts w:ascii="TNKeyUni-Times" w:eastAsia="Calibri" w:hAnsi="TNKeyUni-Times" w:cs="TNKeyUni-Times"/>
          <w:b w:val="0"/>
          <w:sz w:val="28"/>
          <w:szCs w:val="22"/>
        </w:rPr>
        <w:t xml:space="preserve">                                                                        </w:t>
      </w:r>
      <w:r w:rsidR="00321E7E">
        <w:rPr>
          <w:rFonts w:ascii="TNKeyUni-Times" w:eastAsia="Calibri" w:hAnsi="TNKeyUni-Times" w:cs="TNKeyUni-Times"/>
          <w:b w:val="0"/>
          <w:sz w:val="28"/>
          <w:szCs w:val="22"/>
        </w:rPr>
        <w:t>Cư Bao, Ngày  tháng 12</w:t>
      </w:r>
      <w:r w:rsidRPr="00E902F0">
        <w:rPr>
          <w:rFonts w:ascii="TNKeyUni-Times" w:eastAsia="Calibri" w:hAnsi="TNKeyUni-Times" w:cs="TNKeyUni-Times"/>
          <w:b w:val="0"/>
          <w:sz w:val="28"/>
          <w:szCs w:val="22"/>
        </w:rPr>
        <w:t xml:space="preserve"> năm 2021                                                                  </w:t>
      </w:r>
    </w:p>
    <w:p w:rsidR="00E902F0" w:rsidRPr="00E902F0" w:rsidRDefault="00E902F0" w:rsidP="00E902F0">
      <w:pPr>
        <w:spacing w:before="0" w:beforeAutospacing="0" w:line="23" w:lineRule="atLeast"/>
        <w:rPr>
          <w:rFonts w:ascii="TNKeyUni-Times" w:eastAsia="Calibri" w:hAnsi="TNKeyUni-Times" w:cs="TNKeyUni-Times"/>
          <w:b w:val="0"/>
          <w:sz w:val="28"/>
          <w:szCs w:val="22"/>
        </w:rPr>
      </w:pPr>
      <w:r w:rsidRPr="00E902F0">
        <w:rPr>
          <w:rFonts w:ascii="TNKeyUni-Times" w:eastAsia="Calibri" w:hAnsi="TNKeyUni-Times" w:cs="TNKeyUni-Times"/>
          <w:b w:val="0"/>
          <w:sz w:val="28"/>
          <w:szCs w:val="22"/>
        </w:rPr>
        <w:t xml:space="preserve">                  </w:t>
      </w:r>
    </w:p>
    <w:p w:rsidR="00E902F0" w:rsidRPr="00E902F0" w:rsidRDefault="00E902F0" w:rsidP="00E902F0">
      <w:pPr>
        <w:spacing w:before="0" w:beforeAutospacing="0" w:line="23" w:lineRule="atLeast"/>
        <w:rPr>
          <w:rFonts w:ascii="TNKeyUni-Times" w:eastAsia="Calibri" w:hAnsi="TNKeyUni-Times" w:cs="TNKeyUni-Times"/>
          <w:b w:val="0"/>
          <w:sz w:val="28"/>
          <w:szCs w:val="22"/>
        </w:rPr>
      </w:pPr>
      <w:r w:rsidRPr="00E902F0">
        <w:rPr>
          <w:rFonts w:ascii="TNKeyUni-Times" w:eastAsia="Calibri" w:hAnsi="TNKeyUni-Times" w:cs="TNKeyUni-Times"/>
          <w:b w:val="0"/>
          <w:sz w:val="28"/>
          <w:szCs w:val="22"/>
        </w:rPr>
        <w:t xml:space="preserve">    Duyệt BGH-CM                                                        Người ra đề:                                                                                            </w:t>
      </w:r>
    </w:p>
    <w:p w:rsidR="00E902F0" w:rsidRPr="00E902F0" w:rsidRDefault="00E902F0" w:rsidP="00E902F0">
      <w:pPr>
        <w:spacing w:before="0" w:beforeAutospacing="0" w:line="23" w:lineRule="atLeast"/>
        <w:rPr>
          <w:rFonts w:ascii="TNKeyUni-Times" w:eastAsia="Calibri" w:hAnsi="TNKeyUni-Times" w:cs="TNKeyUni-Times"/>
          <w:b w:val="0"/>
          <w:sz w:val="28"/>
          <w:szCs w:val="22"/>
        </w:rPr>
      </w:pPr>
    </w:p>
    <w:p w:rsidR="00E902F0" w:rsidRPr="00E902F0" w:rsidRDefault="00E902F0" w:rsidP="00E902F0">
      <w:pPr>
        <w:spacing w:before="0" w:beforeAutospacing="0" w:line="23" w:lineRule="atLeast"/>
        <w:rPr>
          <w:rFonts w:ascii="TNKeyUni-Times" w:eastAsia="Calibri" w:hAnsi="TNKeyUni-Times" w:cs="TNKeyUni-Times"/>
          <w:b w:val="0"/>
          <w:sz w:val="28"/>
          <w:szCs w:val="22"/>
        </w:rPr>
      </w:pPr>
      <w:r w:rsidRPr="00E902F0">
        <w:rPr>
          <w:rFonts w:ascii="TNKeyUni-Times" w:eastAsia="Calibri" w:hAnsi="TNKeyUni-Times" w:cs="TNKeyUni-Times"/>
          <w:b w:val="0"/>
          <w:sz w:val="28"/>
          <w:szCs w:val="22"/>
        </w:rPr>
        <w:t xml:space="preserve">               </w:t>
      </w:r>
    </w:p>
    <w:p w:rsidR="00E902F0" w:rsidRPr="00E902F0" w:rsidRDefault="00E902F0" w:rsidP="00E902F0">
      <w:pPr>
        <w:spacing w:before="0" w:beforeAutospacing="0" w:line="23" w:lineRule="atLeast"/>
        <w:rPr>
          <w:rFonts w:ascii="TNKeyUni-Times" w:eastAsia="Calibri" w:hAnsi="TNKeyUni-Times" w:cs="TNKeyUni-Times"/>
          <w:b w:val="0"/>
          <w:sz w:val="28"/>
          <w:szCs w:val="22"/>
        </w:rPr>
      </w:pPr>
      <w:r w:rsidRPr="00E902F0">
        <w:rPr>
          <w:rFonts w:ascii="TNKeyUni-Times" w:eastAsia="Calibri" w:hAnsi="TNKeyUni-Times" w:cs="TNKeyUni-Times"/>
          <w:b w:val="0"/>
          <w:sz w:val="28"/>
          <w:szCs w:val="22"/>
        </w:rPr>
        <w:t xml:space="preserve">                                                                                     H Nuil Niê</w:t>
      </w:r>
    </w:p>
    <w:p w:rsidR="00E054C0" w:rsidRPr="003932CB" w:rsidRDefault="00E054C0">
      <w:pPr>
        <w:rPr>
          <w:b w:val="0"/>
        </w:rPr>
      </w:pPr>
    </w:p>
    <w:sectPr w:rsidR="00E054C0" w:rsidRPr="003932CB" w:rsidSect="00791169">
      <w:footerReference w:type="default" r:id="rId9"/>
      <w:pgSz w:w="11909" w:h="16834" w:code="9"/>
      <w:pgMar w:top="720" w:right="72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C1" w:rsidRDefault="005133C1" w:rsidP="003C11E5">
      <w:pPr>
        <w:spacing w:before="0"/>
      </w:pPr>
      <w:r>
        <w:separator/>
      </w:r>
    </w:p>
  </w:endnote>
  <w:endnote w:type="continuationSeparator" w:id="0">
    <w:p w:rsidR="005133C1" w:rsidRDefault="005133C1" w:rsidP="003C11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NKeyUni-Achen">
    <w:charset w:val="00"/>
    <w:family w:val="roman"/>
    <w:pitch w:val="variable"/>
    <w:sig w:usb0="20000A87" w:usb1="08000000" w:usb2="00000008" w:usb3="00000000" w:csb0="000001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NKeyUni-Times">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Aptim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60517"/>
      <w:docPartObj>
        <w:docPartGallery w:val="Page Numbers (Bottom of Page)"/>
        <w:docPartUnique/>
      </w:docPartObj>
    </w:sdtPr>
    <w:sdtEndPr/>
    <w:sdtContent>
      <w:p w:rsidR="0040737E" w:rsidRDefault="0040737E">
        <w:pPr>
          <w:pStyle w:val="Footer"/>
          <w:jc w:val="center"/>
        </w:pPr>
        <w:r>
          <w:fldChar w:fldCharType="begin"/>
        </w:r>
        <w:r>
          <w:instrText xml:space="preserve"> PAGE   \* MERGEFORMAT </w:instrText>
        </w:r>
        <w:r>
          <w:fldChar w:fldCharType="separate"/>
        </w:r>
        <w:r w:rsidR="004E6776">
          <w:rPr>
            <w:noProof/>
          </w:rPr>
          <w:t>1</w:t>
        </w:r>
        <w:r>
          <w:rPr>
            <w:noProof/>
          </w:rPr>
          <w:fldChar w:fldCharType="end"/>
        </w:r>
      </w:p>
    </w:sdtContent>
  </w:sdt>
  <w:p w:rsidR="0040737E" w:rsidRDefault="00407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C1" w:rsidRDefault="005133C1" w:rsidP="003C11E5">
      <w:pPr>
        <w:spacing w:before="0"/>
      </w:pPr>
      <w:r>
        <w:separator/>
      </w:r>
    </w:p>
  </w:footnote>
  <w:footnote w:type="continuationSeparator" w:id="0">
    <w:p w:rsidR="005133C1" w:rsidRDefault="005133C1" w:rsidP="003C11E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upperLetter"/>
      <w:suff w:val="space"/>
      <w:lvlText w:val="%1."/>
      <w:lvlJc w:val="left"/>
    </w:lvl>
  </w:abstractNum>
  <w:abstractNum w:abstractNumId="1">
    <w:nsid w:val="00000009"/>
    <w:multiLevelType w:val="singleLevel"/>
    <w:tmpl w:val="00000009"/>
    <w:lvl w:ilvl="0">
      <w:start w:val="1"/>
      <w:numFmt w:val="upperLetter"/>
      <w:suff w:val="nothing"/>
      <w:lvlText w:val="%1."/>
      <w:lvlJc w:val="left"/>
    </w:lvl>
  </w:abstractNum>
  <w:abstractNum w:abstractNumId="2">
    <w:nsid w:val="0000000A"/>
    <w:multiLevelType w:val="singleLevel"/>
    <w:tmpl w:val="0000000A"/>
    <w:lvl w:ilvl="0">
      <w:start w:val="1"/>
      <w:numFmt w:val="lowerLetter"/>
      <w:suff w:val="space"/>
      <w:lvlText w:val="%1."/>
      <w:lvlJc w:val="left"/>
    </w:lvl>
  </w:abstractNum>
  <w:abstractNum w:abstractNumId="3">
    <w:nsid w:val="0000000B"/>
    <w:multiLevelType w:val="singleLevel"/>
    <w:tmpl w:val="0000000B"/>
    <w:lvl w:ilvl="0">
      <w:start w:val="1"/>
      <w:numFmt w:val="upperLetter"/>
      <w:suff w:val="nothing"/>
      <w:lvlText w:val="%1."/>
      <w:lvlJc w:val="left"/>
    </w:lvl>
  </w:abstractNum>
  <w:abstractNum w:abstractNumId="4">
    <w:nsid w:val="0000000C"/>
    <w:multiLevelType w:val="singleLevel"/>
    <w:tmpl w:val="0000000C"/>
    <w:lvl w:ilvl="0">
      <w:start w:val="1"/>
      <w:numFmt w:val="lowerLetter"/>
      <w:suff w:val="space"/>
      <w:lvlText w:val="%1."/>
      <w:lvlJc w:val="left"/>
    </w:lvl>
  </w:abstractNum>
  <w:abstractNum w:abstractNumId="5">
    <w:nsid w:val="05AF3352"/>
    <w:multiLevelType w:val="multilevel"/>
    <w:tmpl w:val="1EFE72E0"/>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nsid w:val="3A5A3CDA"/>
    <w:multiLevelType w:val="singleLevel"/>
    <w:tmpl w:val="00000000"/>
    <w:lvl w:ilvl="0">
      <w:start w:val="1"/>
      <w:numFmt w:val="upperLetter"/>
      <w:suff w:val="space"/>
      <w:lvlText w:val="%1."/>
      <w:lvlJc w:val="left"/>
    </w:lvl>
  </w:abstractNum>
  <w:abstractNum w:abstractNumId="7">
    <w:nsid w:val="3FBB3CA1"/>
    <w:multiLevelType w:val="multilevel"/>
    <w:tmpl w:val="4CC449A0"/>
    <w:lvl w:ilvl="0">
      <w:start w:val="1"/>
      <w:numFmt w:val="bullet"/>
      <w:lvlText w:val="-"/>
      <w:lvlJc w:val="left"/>
      <w:pPr>
        <w:ind w:left="720" w:hanging="360"/>
      </w:pPr>
      <w:rPr>
        <w:rFonts w:ascii="TNKeyUni-Achen" w:eastAsia="Times New Roman" w:hAnsi="TNKeyUni-Achen" w:cs="TNKeyUni-Ach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4B070A"/>
    <w:multiLevelType w:val="hybridMultilevel"/>
    <w:tmpl w:val="99D87BB6"/>
    <w:lvl w:ilvl="0" w:tplc="77FC5F6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4E420BF4"/>
    <w:multiLevelType w:val="hybridMultilevel"/>
    <w:tmpl w:val="532C3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056EB"/>
    <w:multiLevelType w:val="hybridMultilevel"/>
    <w:tmpl w:val="2D903EBC"/>
    <w:lvl w:ilvl="0" w:tplc="77FC5F6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7A9458F2"/>
    <w:multiLevelType w:val="hybridMultilevel"/>
    <w:tmpl w:val="5B30D4AA"/>
    <w:lvl w:ilvl="0" w:tplc="FA38BABC">
      <w:start w:val="1"/>
      <w:numFmt w:val="bullet"/>
      <w:lvlText w:val="-"/>
      <w:lvlJc w:val="left"/>
      <w:pPr>
        <w:ind w:left="720" w:hanging="360"/>
      </w:pPr>
      <w:rPr>
        <w:rFonts w:ascii="TNKeyUni-Times" w:eastAsia="SimSun" w:hAnsi="TNKeyUni-Times" w:cs="TNKeyU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0"/>
  </w:num>
  <w:num w:numId="5">
    <w:abstractNumId w:val="1"/>
  </w:num>
  <w:num w:numId="6">
    <w:abstractNumId w:val="2"/>
  </w:num>
  <w:num w:numId="7">
    <w:abstractNumId w:val="11"/>
  </w:num>
  <w:num w:numId="8">
    <w:abstractNumId w:val="3"/>
  </w:num>
  <w:num w:numId="9">
    <w:abstractNumId w:val="4"/>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DF"/>
    <w:rsid w:val="00021022"/>
    <w:rsid w:val="00027C5D"/>
    <w:rsid w:val="00050FD9"/>
    <w:rsid w:val="000C465F"/>
    <w:rsid w:val="001049D7"/>
    <w:rsid w:val="00143136"/>
    <w:rsid w:val="00183FED"/>
    <w:rsid w:val="00195283"/>
    <w:rsid w:val="001B392A"/>
    <w:rsid w:val="00206DAB"/>
    <w:rsid w:val="00241741"/>
    <w:rsid w:val="0025582D"/>
    <w:rsid w:val="00286DE2"/>
    <w:rsid w:val="002B143A"/>
    <w:rsid w:val="002B55CC"/>
    <w:rsid w:val="002B765C"/>
    <w:rsid w:val="002D6BEB"/>
    <w:rsid w:val="002F23EF"/>
    <w:rsid w:val="00321E7E"/>
    <w:rsid w:val="00342F2C"/>
    <w:rsid w:val="003640BD"/>
    <w:rsid w:val="00372BC6"/>
    <w:rsid w:val="003865A9"/>
    <w:rsid w:val="003932CB"/>
    <w:rsid w:val="003A7EA4"/>
    <w:rsid w:val="003C11E5"/>
    <w:rsid w:val="003E7426"/>
    <w:rsid w:val="003F7AFE"/>
    <w:rsid w:val="0040703E"/>
    <w:rsid w:val="0040737E"/>
    <w:rsid w:val="0044587B"/>
    <w:rsid w:val="00445DD9"/>
    <w:rsid w:val="00481C25"/>
    <w:rsid w:val="004947BC"/>
    <w:rsid w:val="004C02B5"/>
    <w:rsid w:val="004C4463"/>
    <w:rsid w:val="004C79DF"/>
    <w:rsid w:val="004E6776"/>
    <w:rsid w:val="00507877"/>
    <w:rsid w:val="005133C1"/>
    <w:rsid w:val="005219B8"/>
    <w:rsid w:val="0054215B"/>
    <w:rsid w:val="00547E7A"/>
    <w:rsid w:val="00581F5B"/>
    <w:rsid w:val="005B4C26"/>
    <w:rsid w:val="005E2C91"/>
    <w:rsid w:val="00645A64"/>
    <w:rsid w:val="006464C2"/>
    <w:rsid w:val="0064760E"/>
    <w:rsid w:val="00677B56"/>
    <w:rsid w:val="006801EA"/>
    <w:rsid w:val="006A08B8"/>
    <w:rsid w:val="006B6649"/>
    <w:rsid w:val="006C48B0"/>
    <w:rsid w:val="006E69CA"/>
    <w:rsid w:val="006F355A"/>
    <w:rsid w:val="00706B68"/>
    <w:rsid w:val="00724F36"/>
    <w:rsid w:val="00753A9A"/>
    <w:rsid w:val="007545A6"/>
    <w:rsid w:val="00754E9D"/>
    <w:rsid w:val="00791169"/>
    <w:rsid w:val="007A2ACF"/>
    <w:rsid w:val="007B5B55"/>
    <w:rsid w:val="007C25BD"/>
    <w:rsid w:val="007D548B"/>
    <w:rsid w:val="00854F3D"/>
    <w:rsid w:val="0088675B"/>
    <w:rsid w:val="008A17A5"/>
    <w:rsid w:val="008A246C"/>
    <w:rsid w:val="008B5456"/>
    <w:rsid w:val="008C5C83"/>
    <w:rsid w:val="008F17E0"/>
    <w:rsid w:val="00902F00"/>
    <w:rsid w:val="0092117F"/>
    <w:rsid w:val="00932E0B"/>
    <w:rsid w:val="00961313"/>
    <w:rsid w:val="00970BCB"/>
    <w:rsid w:val="009764C4"/>
    <w:rsid w:val="009801A9"/>
    <w:rsid w:val="009B1770"/>
    <w:rsid w:val="009D3F32"/>
    <w:rsid w:val="009E2A7E"/>
    <w:rsid w:val="00A2124E"/>
    <w:rsid w:val="00A25555"/>
    <w:rsid w:val="00A81BD7"/>
    <w:rsid w:val="00AC5D4B"/>
    <w:rsid w:val="00AE0EA3"/>
    <w:rsid w:val="00AE206B"/>
    <w:rsid w:val="00AE7785"/>
    <w:rsid w:val="00B23E4E"/>
    <w:rsid w:val="00B621A3"/>
    <w:rsid w:val="00B77BAA"/>
    <w:rsid w:val="00B80228"/>
    <w:rsid w:val="00B9355C"/>
    <w:rsid w:val="00BB151E"/>
    <w:rsid w:val="00BF6BCC"/>
    <w:rsid w:val="00C34EF6"/>
    <w:rsid w:val="00C4475E"/>
    <w:rsid w:val="00C464FC"/>
    <w:rsid w:val="00CA4261"/>
    <w:rsid w:val="00CB1706"/>
    <w:rsid w:val="00CD0F43"/>
    <w:rsid w:val="00D04A16"/>
    <w:rsid w:val="00D40D6E"/>
    <w:rsid w:val="00D81FC1"/>
    <w:rsid w:val="00DC1437"/>
    <w:rsid w:val="00E054C0"/>
    <w:rsid w:val="00E10546"/>
    <w:rsid w:val="00E13A60"/>
    <w:rsid w:val="00E4704A"/>
    <w:rsid w:val="00E53B4A"/>
    <w:rsid w:val="00E54A65"/>
    <w:rsid w:val="00E62A93"/>
    <w:rsid w:val="00E902F0"/>
    <w:rsid w:val="00ED7670"/>
    <w:rsid w:val="00EE3D68"/>
    <w:rsid w:val="00EE5561"/>
    <w:rsid w:val="00F0647C"/>
    <w:rsid w:val="00F16558"/>
    <w:rsid w:val="00F44145"/>
    <w:rsid w:val="00F45E83"/>
    <w:rsid w:val="00F9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NKeyUni-Times" w:eastAsiaTheme="minorHAnsi" w:hAnsi="TNKeyUni-Times" w:cs="TNKeyUni-Time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DF"/>
    <w:pPr>
      <w:spacing w:before="100" w:beforeAutospacing="1"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qFormat/>
    <w:rsid w:val="0040737E"/>
    <w:pPr>
      <w:keepNext/>
      <w:keepLines/>
      <w:spacing w:before="240" w:beforeAutospacing="0" w:after="60"/>
      <w:outlineLvl w:val="0"/>
    </w:pPr>
    <w:rPr>
      <w:rFonts w:ascii="Arial" w:eastAsia="SimSun" w:hAnsi="Arial" w:cs="TNKeyUni-Times"/>
      <w:kern w:val="44"/>
      <w:sz w:val="32"/>
      <w:szCs w:val="28"/>
      <w:lang w:val="vi-VN"/>
    </w:rPr>
  </w:style>
  <w:style w:type="paragraph" w:styleId="Heading2">
    <w:name w:val="heading 2"/>
    <w:basedOn w:val="Normal"/>
    <w:next w:val="Normal"/>
    <w:link w:val="Heading2Char"/>
    <w:qFormat/>
    <w:rsid w:val="0040737E"/>
    <w:pPr>
      <w:keepNext/>
      <w:keepLines/>
      <w:spacing w:before="240" w:beforeAutospacing="0" w:after="60"/>
      <w:outlineLvl w:val="1"/>
    </w:pPr>
    <w:rPr>
      <w:rFonts w:ascii="Arial" w:eastAsia="SimSun" w:hAnsi="Arial" w:cs="TNKeyUni-Times"/>
      <w:b w:val="0"/>
      <w:i/>
      <w:sz w:val="28"/>
      <w:szCs w:val="28"/>
      <w:lang w:val="vi-VN"/>
    </w:rPr>
  </w:style>
  <w:style w:type="paragraph" w:styleId="Heading3">
    <w:name w:val="heading 3"/>
    <w:basedOn w:val="Normal"/>
    <w:next w:val="Normal"/>
    <w:link w:val="Heading3Char"/>
    <w:qFormat/>
    <w:rsid w:val="0040737E"/>
    <w:pPr>
      <w:keepNext/>
      <w:keepLines/>
      <w:spacing w:before="240" w:beforeAutospacing="0" w:after="60"/>
      <w:outlineLvl w:val="2"/>
    </w:pPr>
    <w:rPr>
      <w:rFonts w:ascii="Arial" w:eastAsia="SimSun" w:hAnsi="Arial" w:cs="TNKeyUni-Times"/>
      <w:b w:val="0"/>
      <w:sz w:val="26"/>
      <w:szCs w:val="28"/>
      <w:lang w:val="vi-VN"/>
    </w:rPr>
  </w:style>
  <w:style w:type="paragraph" w:styleId="Heading4">
    <w:name w:val="heading 4"/>
    <w:basedOn w:val="Normal"/>
    <w:next w:val="Normal"/>
    <w:link w:val="Heading4Char"/>
    <w:qFormat/>
    <w:rsid w:val="0040737E"/>
    <w:pPr>
      <w:keepNext/>
      <w:keepLines/>
      <w:spacing w:before="240" w:beforeAutospacing="0" w:after="60"/>
      <w:outlineLvl w:val="3"/>
    </w:pPr>
    <w:rPr>
      <w:rFonts w:eastAsia="SimSun" w:cs="TNKeyUni-Times"/>
      <w:b w:val="0"/>
      <w:sz w:val="28"/>
      <w:szCs w:val="28"/>
      <w:lang w:val="vi-VN"/>
    </w:rPr>
  </w:style>
  <w:style w:type="paragraph" w:styleId="Heading5">
    <w:name w:val="heading 5"/>
    <w:basedOn w:val="Normal"/>
    <w:next w:val="Normal"/>
    <w:link w:val="Heading5Char"/>
    <w:qFormat/>
    <w:rsid w:val="0040737E"/>
    <w:pPr>
      <w:keepNext/>
      <w:keepLines/>
      <w:spacing w:before="240" w:beforeAutospacing="0" w:after="60"/>
      <w:outlineLvl w:val="4"/>
    </w:pPr>
    <w:rPr>
      <w:rFonts w:ascii="TNKeyUni-Times" w:eastAsia="SimSun" w:hAnsi="TNKeyUni-Times" w:cs="TNKeyUni-Times"/>
      <w:b w:val="0"/>
      <w:i/>
      <w:sz w:val="26"/>
      <w:szCs w:val="28"/>
      <w:lang w:val="vi-VN"/>
    </w:rPr>
  </w:style>
  <w:style w:type="paragraph" w:styleId="Heading6">
    <w:name w:val="heading 6"/>
    <w:basedOn w:val="Normal"/>
    <w:next w:val="Normal"/>
    <w:link w:val="Heading6Char"/>
    <w:qFormat/>
    <w:rsid w:val="0040737E"/>
    <w:pPr>
      <w:keepNext/>
      <w:keepLines/>
      <w:spacing w:before="240" w:beforeAutospacing="0" w:after="60"/>
      <w:outlineLvl w:val="5"/>
    </w:pPr>
    <w:rPr>
      <w:rFonts w:eastAsia="SimSun" w:cs="TNKeyUni-Times"/>
      <w:b w:val="0"/>
      <w:sz w:val="22"/>
      <w:szCs w:val="28"/>
      <w:lang w:val="vi-VN"/>
    </w:rPr>
  </w:style>
  <w:style w:type="paragraph" w:styleId="Heading7">
    <w:name w:val="heading 7"/>
    <w:basedOn w:val="Normal"/>
    <w:next w:val="Normal"/>
    <w:link w:val="Heading7Char"/>
    <w:qFormat/>
    <w:rsid w:val="0040737E"/>
    <w:pPr>
      <w:keepNext/>
      <w:keepLines/>
      <w:spacing w:before="240" w:beforeAutospacing="0" w:after="60"/>
      <w:outlineLvl w:val="6"/>
    </w:pPr>
    <w:rPr>
      <w:rFonts w:ascii="TNKeyUni-Times" w:eastAsia="SimSun" w:hAnsi="TNKeyUni-Times" w:cs="TNKeyUni-Times"/>
      <w:b w:val="0"/>
      <w:szCs w:val="28"/>
      <w:lang w:val="vi-VN"/>
    </w:rPr>
  </w:style>
  <w:style w:type="paragraph" w:styleId="Heading8">
    <w:name w:val="heading 8"/>
    <w:basedOn w:val="Normal"/>
    <w:next w:val="Normal"/>
    <w:link w:val="Heading8Char"/>
    <w:qFormat/>
    <w:rsid w:val="0040737E"/>
    <w:pPr>
      <w:keepNext/>
      <w:keepLines/>
      <w:spacing w:before="240" w:beforeAutospacing="0" w:after="60"/>
      <w:outlineLvl w:val="7"/>
    </w:pPr>
    <w:rPr>
      <w:rFonts w:eastAsia="SimSun" w:cs="TNKeyUni-Times"/>
      <w:i/>
      <w:szCs w:val="28"/>
      <w:lang w:val="vi-VN"/>
    </w:rPr>
  </w:style>
  <w:style w:type="paragraph" w:styleId="Heading9">
    <w:name w:val="heading 9"/>
    <w:basedOn w:val="Normal"/>
    <w:next w:val="Normal"/>
    <w:link w:val="Heading9Char"/>
    <w:qFormat/>
    <w:rsid w:val="0040737E"/>
    <w:pPr>
      <w:keepNext/>
      <w:keepLines/>
      <w:spacing w:before="240" w:beforeAutospacing="0" w:after="60"/>
      <w:outlineLvl w:val="8"/>
    </w:pPr>
    <w:rPr>
      <w:rFonts w:ascii="Arial" w:eastAsia="SimSun" w:hAnsi="Arial" w:cs="TNKeyUni-Times"/>
      <w:sz w:val="22"/>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4C79DF"/>
    <w:pPr>
      <w:spacing w:before="240" w:beforeAutospacing="0" w:line="360" w:lineRule="auto"/>
      <w:jc w:val="center"/>
    </w:pPr>
    <w:rPr>
      <w:rFonts w:ascii=".VnTimeH" w:hAnsi=".VnTimeH"/>
      <w:b w:val="0"/>
      <w:bCs/>
      <w:sz w:val="28"/>
      <w:szCs w:val="28"/>
    </w:rPr>
  </w:style>
  <w:style w:type="character" w:customStyle="1" w:styleId="SubtitleChar">
    <w:name w:val="Subtitle Char"/>
    <w:basedOn w:val="DefaultParagraphFont"/>
    <w:link w:val="Subtitle"/>
    <w:uiPriority w:val="99"/>
    <w:rsid w:val="004C79DF"/>
    <w:rPr>
      <w:rFonts w:ascii=".VnTimeH" w:eastAsia="Times New Roman" w:hAnsi=".VnTimeH" w:cs="Times New Roman"/>
      <w:bCs/>
    </w:rPr>
  </w:style>
  <w:style w:type="paragraph" w:customStyle="1" w:styleId="oncaDanhsch1">
    <w:name w:val="Đoạn của Danh sách1"/>
    <w:basedOn w:val="Normal"/>
    <w:rsid w:val="004C79DF"/>
    <w:pPr>
      <w:spacing w:before="240" w:beforeAutospacing="0" w:line="360" w:lineRule="auto"/>
      <w:ind w:left="720"/>
      <w:jc w:val="both"/>
    </w:pPr>
    <w:rPr>
      <w:rFonts w:ascii=".VnTime" w:hAnsi=".VnTime"/>
    </w:rPr>
  </w:style>
  <w:style w:type="paragraph" w:styleId="ListParagraph">
    <w:name w:val="List Paragraph"/>
    <w:basedOn w:val="Normal"/>
    <w:uiPriority w:val="34"/>
    <w:qFormat/>
    <w:rsid w:val="004C79DF"/>
    <w:pPr>
      <w:ind w:left="720"/>
      <w:contextualSpacing/>
    </w:pPr>
  </w:style>
  <w:style w:type="paragraph" w:styleId="Header">
    <w:name w:val="header"/>
    <w:basedOn w:val="Normal"/>
    <w:link w:val="HeaderChar"/>
    <w:unhideWhenUsed/>
    <w:rsid w:val="003C11E5"/>
    <w:pPr>
      <w:tabs>
        <w:tab w:val="center" w:pos="4680"/>
        <w:tab w:val="right" w:pos="9360"/>
      </w:tabs>
      <w:spacing w:before="0"/>
    </w:pPr>
  </w:style>
  <w:style w:type="character" w:customStyle="1" w:styleId="HeaderChar">
    <w:name w:val="Header Char"/>
    <w:basedOn w:val="DefaultParagraphFont"/>
    <w:link w:val="Header"/>
    <w:uiPriority w:val="99"/>
    <w:semiHidden/>
    <w:rsid w:val="003C11E5"/>
    <w:rPr>
      <w:rFonts w:ascii="Times New Roman" w:eastAsia="Times New Roman" w:hAnsi="Times New Roman" w:cs="Times New Roman"/>
      <w:b/>
      <w:sz w:val="24"/>
      <w:szCs w:val="24"/>
    </w:rPr>
  </w:style>
  <w:style w:type="paragraph" w:styleId="Footer">
    <w:name w:val="footer"/>
    <w:basedOn w:val="Normal"/>
    <w:link w:val="FooterChar"/>
    <w:unhideWhenUsed/>
    <w:rsid w:val="003C11E5"/>
    <w:pPr>
      <w:tabs>
        <w:tab w:val="center" w:pos="4680"/>
        <w:tab w:val="right" w:pos="9360"/>
      </w:tabs>
      <w:spacing w:before="0"/>
    </w:pPr>
  </w:style>
  <w:style w:type="character" w:customStyle="1" w:styleId="FooterChar">
    <w:name w:val="Footer Char"/>
    <w:basedOn w:val="DefaultParagraphFont"/>
    <w:link w:val="Footer"/>
    <w:uiPriority w:val="99"/>
    <w:rsid w:val="003C11E5"/>
    <w:rPr>
      <w:rFonts w:ascii="Times New Roman" w:eastAsia="Times New Roman" w:hAnsi="Times New Roman" w:cs="Times New Roman"/>
      <w:b/>
      <w:sz w:val="24"/>
      <w:szCs w:val="24"/>
    </w:rPr>
  </w:style>
  <w:style w:type="paragraph" w:styleId="NoSpacing">
    <w:name w:val="No Spacing"/>
    <w:uiPriority w:val="1"/>
    <w:qFormat/>
    <w:rsid w:val="00507877"/>
    <w:pPr>
      <w:spacing w:beforeAutospacing="1" w:after="0" w:line="240" w:lineRule="auto"/>
    </w:pPr>
    <w:rPr>
      <w:rFonts w:ascii="Times New Roman" w:eastAsia="Times New Roman" w:hAnsi="Times New Roman" w:cs="Times New Roman"/>
      <w:b/>
      <w:sz w:val="24"/>
      <w:szCs w:val="24"/>
    </w:rPr>
  </w:style>
  <w:style w:type="table" w:styleId="TableGrid">
    <w:name w:val="Table Grid"/>
    <w:basedOn w:val="TableNormal"/>
    <w:uiPriority w:val="59"/>
    <w:rsid w:val="00EE5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2F23E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EF"/>
    <w:rPr>
      <w:rFonts w:ascii="Tahoma" w:eastAsia="Times New Roman" w:hAnsi="Tahoma" w:cs="Tahoma"/>
      <w:b/>
      <w:sz w:val="16"/>
      <w:szCs w:val="16"/>
    </w:rPr>
  </w:style>
  <w:style w:type="character" w:customStyle="1" w:styleId="Heading1Char">
    <w:name w:val="Heading 1 Char"/>
    <w:basedOn w:val="DefaultParagraphFont"/>
    <w:link w:val="Heading1"/>
    <w:rsid w:val="0040737E"/>
    <w:rPr>
      <w:rFonts w:ascii="Arial" w:eastAsia="SimSun" w:hAnsi="Arial"/>
      <w:b/>
      <w:kern w:val="44"/>
      <w:sz w:val="32"/>
      <w:lang w:val="vi-VN"/>
    </w:rPr>
  </w:style>
  <w:style w:type="character" w:customStyle="1" w:styleId="Heading2Char">
    <w:name w:val="Heading 2 Char"/>
    <w:basedOn w:val="DefaultParagraphFont"/>
    <w:link w:val="Heading2"/>
    <w:rsid w:val="0040737E"/>
    <w:rPr>
      <w:rFonts w:ascii="Arial" w:eastAsia="SimSun" w:hAnsi="Arial"/>
      <w:i/>
      <w:lang w:val="vi-VN"/>
    </w:rPr>
  </w:style>
  <w:style w:type="character" w:customStyle="1" w:styleId="Heading3Char">
    <w:name w:val="Heading 3 Char"/>
    <w:basedOn w:val="DefaultParagraphFont"/>
    <w:link w:val="Heading3"/>
    <w:rsid w:val="0040737E"/>
    <w:rPr>
      <w:rFonts w:ascii="Arial" w:eastAsia="SimSun" w:hAnsi="Arial"/>
      <w:sz w:val="26"/>
      <w:lang w:val="vi-VN"/>
    </w:rPr>
  </w:style>
  <w:style w:type="character" w:customStyle="1" w:styleId="Heading4Char">
    <w:name w:val="Heading 4 Char"/>
    <w:basedOn w:val="DefaultParagraphFont"/>
    <w:link w:val="Heading4"/>
    <w:rsid w:val="0040737E"/>
    <w:rPr>
      <w:rFonts w:ascii="Times New Roman" w:eastAsia="SimSun" w:hAnsi="Times New Roman"/>
      <w:lang w:val="vi-VN"/>
    </w:rPr>
  </w:style>
  <w:style w:type="character" w:customStyle="1" w:styleId="Heading5Char">
    <w:name w:val="Heading 5 Char"/>
    <w:basedOn w:val="DefaultParagraphFont"/>
    <w:link w:val="Heading5"/>
    <w:rsid w:val="0040737E"/>
    <w:rPr>
      <w:rFonts w:eastAsia="SimSun"/>
      <w:i/>
      <w:sz w:val="26"/>
      <w:lang w:val="vi-VN"/>
    </w:rPr>
  </w:style>
  <w:style w:type="character" w:customStyle="1" w:styleId="Heading6Char">
    <w:name w:val="Heading 6 Char"/>
    <w:basedOn w:val="DefaultParagraphFont"/>
    <w:link w:val="Heading6"/>
    <w:rsid w:val="0040737E"/>
    <w:rPr>
      <w:rFonts w:ascii="Times New Roman" w:eastAsia="SimSun" w:hAnsi="Times New Roman"/>
      <w:sz w:val="22"/>
      <w:lang w:val="vi-VN"/>
    </w:rPr>
  </w:style>
  <w:style w:type="character" w:customStyle="1" w:styleId="Heading7Char">
    <w:name w:val="Heading 7 Char"/>
    <w:basedOn w:val="DefaultParagraphFont"/>
    <w:link w:val="Heading7"/>
    <w:rsid w:val="0040737E"/>
    <w:rPr>
      <w:rFonts w:eastAsia="SimSun"/>
      <w:sz w:val="24"/>
      <w:lang w:val="vi-VN"/>
    </w:rPr>
  </w:style>
  <w:style w:type="character" w:customStyle="1" w:styleId="Heading8Char">
    <w:name w:val="Heading 8 Char"/>
    <w:basedOn w:val="DefaultParagraphFont"/>
    <w:link w:val="Heading8"/>
    <w:rsid w:val="0040737E"/>
    <w:rPr>
      <w:rFonts w:ascii="Times New Roman" w:eastAsia="SimSun" w:hAnsi="Times New Roman"/>
      <w:b/>
      <w:i/>
      <w:sz w:val="24"/>
      <w:lang w:val="vi-VN"/>
    </w:rPr>
  </w:style>
  <w:style w:type="character" w:customStyle="1" w:styleId="Heading9Char">
    <w:name w:val="Heading 9 Char"/>
    <w:basedOn w:val="DefaultParagraphFont"/>
    <w:link w:val="Heading9"/>
    <w:rsid w:val="0040737E"/>
    <w:rPr>
      <w:rFonts w:ascii="Arial" w:eastAsia="SimSun" w:hAnsi="Arial"/>
      <w:b/>
      <w:sz w:val="22"/>
      <w:lang w:val="vi-VN"/>
    </w:rPr>
  </w:style>
  <w:style w:type="numbering" w:customStyle="1" w:styleId="NoList1">
    <w:name w:val="No List1"/>
    <w:next w:val="NoList"/>
    <w:uiPriority w:val="99"/>
    <w:semiHidden/>
    <w:unhideWhenUsed/>
    <w:rsid w:val="0040737E"/>
  </w:style>
  <w:style w:type="character" w:styleId="PageNumber">
    <w:name w:val="page number"/>
    <w:basedOn w:val="DefaultParagraphFont"/>
    <w:rsid w:val="0040737E"/>
  </w:style>
  <w:style w:type="paragraph" w:styleId="NormalWeb">
    <w:name w:val="Normal (Web)"/>
    <w:basedOn w:val="Normal"/>
    <w:uiPriority w:val="99"/>
    <w:semiHidden/>
    <w:unhideWhenUsed/>
    <w:qFormat/>
    <w:rsid w:val="0040737E"/>
    <w:pPr>
      <w:spacing w:after="100" w:afterAutospacing="1"/>
    </w:pPr>
    <w:rPr>
      <w:b w:val="0"/>
    </w:rPr>
  </w:style>
  <w:style w:type="character" w:styleId="Strong">
    <w:name w:val="Strong"/>
    <w:uiPriority w:val="22"/>
    <w:qFormat/>
    <w:rsid w:val="0040737E"/>
    <w:rPr>
      <w:b/>
      <w:bCs/>
    </w:rPr>
  </w:style>
  <w:style w:type="character" w:styleId="Hyperlink">
    <w:name w:val="Hyperlink"/>
    <w:semiHidden/>
    <w:unhideWhenUsed/>
    <w:qFormat/>
    <w:rsid w:val="004073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NKeyUni-Times" w:eastAsiaTheme="minorHAnsi" w:hAnsi="TNKeyUni-Times" w:cs="TNKeyUni-Time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DF"/>
    <w:pPr>
      <w:spacing w:before="100" w:beforeAutospacing="1"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qFormat/>
    <w:rsid w:val="0040737E"/>
    <w:pPr>
      <w:keepNext/>
      <w:keepLines/>
      <w:spacing w:before="240" w:beforeAutospacing="0" w:after="60"/>
      <w:outlineLvl w:val="0"/>
    </w:pPr>
    <w:rPr>
      <w:rFonts w:ascii="Arial" w:eastAsia="SimSun" w:hAnsi="Arial" w:cs="TNKeyUni-Times"/>
      <w:kern w:val="44"/>
      <w:sz w:val="32"/>
      <w:szCs w:val="28"/>
      <w:lang w:val="vi-VN"/>
    </w:rPr>
  </w:style>
  <w:style w:type="paragraph" w:styleId="Heading2">
    <w:name w:val="heading 2"/>
    <w:basedOn w:val="Normal"/>
    <w:next w:val="Normal"/>
    <w:link w:val="Heading2Char"/>
    <w:qFormat/>
    <w:rsid w:val="0040737E"/>
    <w:pPr>
      <w:keepNext/>
      <w:keepLines/>
      <w:spacing w:before="240" w:beforeAutospacing="0" w:after="60"/>
      <w:outlineLvl w:val="1"/>
    </w:pPr>
    <w:rPr>
      <w:rFonts w:ascii="Arial" w:eastAsia="SimSun" w:hAnsi="Arial" w:cs="TNKeyUni-Times"/>
      <w:b w:val="0"/>
      <w:i/>
      <w:sz w:val="28"/>
      <w:szCs w:val="28"/>
      <w:lang w:val="vi-VN"/>
    </w:rPr>
  </w:style>
  <w:style w:type="paragraph" w:styleId="Heading3">
    <w:name w:val="heading 3"/>
    <w:basedOn w:val="Normal"/>
    <w:next w:val="Normal"/>
    <w:link w:val="Heading3Char"/>
    <w:qFormat/>
    <w:rsid w:val="0040737E"/>
    <w:pPr>
      <w:keepNext/>
      <w:keepLines/>
      <w:spacing w:before="240" w:beforeAutospacing="0" w:after="60"/>
      <w:outlineLvl w:val="2"/>
    </w:pPr>
    <w:rPr>
      <w:rFonts w:ascii="Arial" w:eastAsia="SimSun" w:hAnsi="Arial" w:cs="TNKeyUni-Times"/>
      <w:b w:val="0"/>
      <w:sz w:val="26"/>
      <w:szCs w:val="28"/>
      <w:lang w:val="vi-VN"/>
    </w:rPr>
  </w:style>
  <w:style w:type="paragraph" w:styleId="Heading4">
    <w:name w:val="heading 4"/>
    <w:basedOn w:val="Normal"/>
    <w:next w:val="Normal"/>
    <w:link w:val="Heading4Char"/>
    <w:qFormat/>
    <w:rsid w:val="0040737E"/>
    <w:pPr>
      <w:keepNext/>
      <w:keepLines/>
      <w:spacing w:before="240" w:beforeAutospacing="0" w:after="60"/>
      <w:outlineLvl w:val="3"/>
    </w:pPr>
    <w:rPr>
      <w:rFonts w:eastAsia="SimSun" w:cs="TNKeyUni-Times"/>
      <w:b w:val="0"/>
      <w:sz w:val="28"/>
      <w:szCs w:val="28"/>
      <w:lang w:val="vi-VN"/>
    </w:rPr>
  </w:style>
  <w:style w:type="paragraph" w:styleId="Heading5">
    <w:name w:val="heading 5"/>
    <w:basedOn w:val="Normal"/>
    <w:next w:val="Normal"/>
    <w:link w:val="Heading5Char"/>
    <w:qFormat/>
    <w:rsid w:val="0040737E"/>
    <w:pPr>
      <w:keepNext/>
      <w:keepLines/>
      <w:spacing w:before="240" w:beforeAutospacing="0" w:after="60"/>
      <w:outlineLvl w:val="4"/>
    </w:pPr>
    <w:rPr>
      <w:rFonts w:ascii="TNKeyUni-Times" w:eastAsia="SimSun" w:hAnsi="TNKeyUni-Times" w:cs="TNKeyUni-Times"/>
      <w:b w:val="0"/>
      <w:i/>
      <w:sz w:val="26"/>
      <w:szCs w:val="28"/>
      <w:lang w:val="vi-VN"/>
    </w:rPr>
  </w:style>
  <w:style w:type="paragraph" w:styleId="Heading6">
    <w:name w:val="heading 6"/>
    <w:basedOn w:val="Normal"/>
    <w:next w:val="Normal"/>
    <w:link w:val="Heading6Char"/>
    <w:qFormat/>
    <w:rsid w:val="0040737E"/>
    <w:pPr>
      <w:keepNext/>
      <w:keepLines/>
      <w:spacing w:before="240" w:beforeAutospacing="0" w:after="60"/>
      <w:outlineLvl w:val="5"/>
    </w:pPr>
    <w:rPr>
      <w:rFonts w:eastAsia="SimSun" w:cs="TNKeyUni-Times"/>
      <w:b w:val="0"/>
      <w:sz w:val="22"/>
      <w:szCs w:val="28"/>
      <w:lang w:val="vi-VN"/>
    </w:rPr>
  </w:style>
  <w:style w:type="paragraph" w:styleId="Heading7">
    <w:name w:val="heading 7"/>
    <w:basedOn w:val="Normal"/>
    <w:next w:val="Normal"/>
    <w:link w:val="Heading7Char"/>
    <w:qFormat/>
    <w:rsid w:val="0040737E"/>
    <w:pPr>
      <w:keepNext/>
      <w:keepLines/>
      <w:spacing w:before="240" w:beforeAutospacing="0" w:after="60"/>
      <w:outlineLvl w:val="6"/>
    </w:pPr>
    <w:rPr>
      <w:rFonts w:ascii="TNKeyUni-Times" w:eastAsia="SimSun" w:hAnsi="TNKeyUni-Times" w:cs="TNKeyUni-Times"/>
      <w:b w:val="0"/>
      <w:szCs w:val="28"/>
      <w:lang w:val="vi-VN"/>
    </w:rPr>
  </w:style>
  <w:style w:type="paragraph" w:styleId="Heading8">
    <w:name w:val="heading 8"/>
    <w:basedOn w:val="Normal"/>
    <w:next w:val="Normal"/>
    <w:link w:val="Heading8Char"/>
    <w:qFormat/>
    <w:rsid w:val="0040737E"/>
    <w:pPr>
      <w:keepNext/>
      <w:keepLines/>
      <w:spacing w:before="240" w:beforeAutospacing="0" w:after="60"/>
      <w:outlineLvl w:val="7"/>
    </w:pPr>
    <w:rPr>
      <w:rFonts w:eastAsia="SimSun" w:cs="TNKeyUni-Times"/>
      <w:i/>
      <w:szCs w:val="28"/>
      <w:lang w:val="vi-VN"/>
    </w:rPr>
  </w:style>
  <w:style w:type="paragraph" w:styleId="Heading9">
    <w:name w:val="heading 9"/>
    <w:basedOn w:val="Normal"/>
    <w:next w:val="Normal"/>
    <w:link w:val="Heading9Char"/>
    <w:qFormat/>
    <w:rsid w:val="0040737E"/>
    <w:pPr>
      <w:keepNext/>
      <w:keepLines/>
      <w:spacing w:before="240" w:beforeAutospacing="0" w:after="60"/>
      <w:outlineLvl w:val="8"/>
    </w:pPr>
    <w:rPr>
      <w:rFonts w:ascii="Arial" w:eastAsia="SimSun" w:hAnsi="Arial" w:cs="TNKeyUni-Times"/>
      <w:sz w:val="22"/>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4C79DF"/>
    <w:pPr>
      <w:spacing w:before="240" w:beforeAutospacing="0" w:line="360" w:lineRule="auto"/>
      <w:jc w:val="center"/>
    </w:pPr>
    <w:rPr>
      <w:rFonts w:ascii=".VnTimeH" w:hAnsi=".VnTimeH"/>
      <w:b w:val="0"/>
      <w:bCs/>
      <w:sz w:val="28"/>
      <w:szCs w:val="28"/>
    </w:rPr>
  </w:style>
  <w:style w:type="character" w:customStyle="1" w:styleId="SubtitleChar">
    <w:name w:val="Subtitle Char"/>
    <w:basedOn w:val="DefaultParagraphFont"/>
    <w:link w:val="Subtitle"/>
    <w:uiPriority w:val="99"/>
    <w:rsid w:val="004C79DF"/>
    <w:rPr>
      <w:rFonts w:ascii=".VnTimeH" w:eastAsia="Times New Roman" w:hAnsi=".VnTimeH" w:cs="Times New Roman"/>
      <w:bCs/>
    </w:rPr>
  </w:style>
  <w:style w:type="paragraph" w:customStyle="1" w:styleId="oncaDanhsch1">
    <w:name w:val="Đoạn của Danh sách1"/>
    <w:basedOn w:val="Normal"/>
    <w:rsid w:val="004C79DF"/>
    <w:pPr>
      <w:spacing w:before="240" w:beforeAutospacing="0" w:line="360" w:lineRule="auto"/>
      <w:ind w:left="720"/>
      <w:jc w:val="both"/>
    </w:pPr>
    <w:rPr>
      <w:rFonts w:ascii=".VnTime" w:hAnsi=".VnTime"/>
    </w:rPr>
  </w:style>
  <w:style w:type="paragraph" w:styleId="ListParagraph">
    <w:name w:val="List Paragraph"/>
    <w:basedOn w:val="Normal"/>
    <w:uiPriority w:val="34"/>
    <w:qFormat/>
    <w:rsid w:val="004C79DF"/>
    <w:pPr>
      <w:ind w:left="720"/>
      <w:contextualSpacing/>
    </w:pPr>
  </w:style>
  <w:style w:type="paragraph" w:styleId="Header">
    <w:name w:val="header"/>
    <w:basedOn w:val="Normal"/>
    <w:link w:val="HeaderChar"/>
    <w:unhideWhenUsed/>
    <w:rsid w:val="003C11E5"/>
    <w:pPr>
      <w:tabs>
        <w:tab w:val="center" w:pos="4680"/>
        <w:tab w:val="right" w:pos="9360"/>
      </w:tabs>
      <w:spacing w:before="0"/>
    </w:pPr>
  </w:style>
  <w:style w:type="character" w:customStyle="1" w:styleId="HeaderChar">
    <w:name w:val="Header Char"/>
    <w:basedOn w:val="DefaultParagraphFont"/>
    <w:link w:val="Header"/>
    <w:uiPriority w:val="99"/>
    <w:semiHidden/>
    <w:rsid w:val="003C11E5"/>
    <w:rPr>
      <w:rFonts w:ascii="Times New Roman" w:eastAsia="Times New Roman" w:hAnsi="Times New Roman" w:cs="Times New Roman"/>
      <w:b/>
      <w:sz w:val="24"/>
      <w:szCs w:val="24"/>
    </w:rPr>
  </w:style>
  <w:style w:type="paragraph" w:styleId="Footer">
    <w:name w:val="footer"/>
    <w:basedOn w:val="Normal"/>
    <w:link w:val="FooterChar"/>
    <w:unhideWhenUsed/>
    <w:rsid w:val="003C11E5"/>
    <w:pPr>
      <w:tabs>
        <w:tab w:val="center" w:pos="4680"/>
        <w:tab w:val="right" w:pos="9360"/>
      </w:tabs>
      <w:spacing w:before="0"/>
    </w:pPr>
  </w:style>
  <w:style w:type="character" w:customStyle="1" w:styleId="FooterChar">
    <w:name w:val="Footer Char"/>
    <w:basedOn w:val="DefaultParagraphFont"/>
    <w:link w:val="Footer"/>
    <w:uiPriority w:val="99"/>
    <w:rsid w:val="003C11E5"/>
    <w:rPr>
      <w:rFonts w:ascii="Times New Roman" w:eastAsia="Times New Roman" w:hAnsi="Times New Roman" w:cs="Times New Roman"/>
      <w:b/>
      <w:sz w:val="24"/>
      <w:szCs w:val="24"/>
    </w:rPr>
  </w:style>
  <w:style w:type="paragraph" w:styleId="NoSpacing">
    <w:name w:val="No Spacing"/>
    <w:uiPriority w:val="1"/>
    <w:qFormat/>
    <w:rsid w:val="00507877"/>
    <w:pPr>
      <w:spacing w:beforeAutospacing="1" w:after="0" w:line="240" w:lineRule="auto"/>
    </w:pPr>
    <w:rPr>
      <w:rFonts w:ascii="Times New Roman" w:eastAsia="Times New Roman" w:hAnsi="Times New Roman" w:cs="Times New Roman"/>
      <w:b/>
      <w:sz w:val="24"/>
      <w:szCs w:val="24"/>
    </w:rPr>
  </w:style>
  <w:style w:type="table" w:styleId="TableGrid">
    <w:name w:val="Table Grid"/>
    <w:basedOn w:val="TableNormal"/>
    <w:uiPriority w:val="59"/>
    <w:rsid w:val="00EE5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2F23E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EF"/>
    <w:rPr>
      <w:rFonts w:ascii="Tahoma" w:eastAsia="Times New Roman" w:hAnsi="Tahoma" w:cs="Tahoma"/>
      <w:b/>
      <w:sz w:val="16"/>
      <w:szCs w:val="16"/>
    </w:rPr>
  </w:style>
  <w:style w:type="character" w:customStyle="1" w:styleId="Heading1Char">
    <w:name w:val="Heading 1 Char"/>
    <w:basedOn w:val="DefaultParagraphFont"/>
    <w:link w:val="Heading1"/>
    <w:rsid w:val="0040737E"/>
    <w:rPr>
      <w:rFonts w:ascii="Arial" w:eastAsia="SimSun" w:hAnsi="Arial"/>
      <w:b/>
      <w:kern w:val="44"/>
      <w:sz w:val="32"/>
      <w:lang w:val="vi-VN"/>
    </w:rPr>
  </w:style>
  <w:style w:type="character" w:customStyle="1" w:styleId="Heading2Char">
    <w:name w:val="Heading 2 Char"/>
    <w:basedOn w:val="DefaultParagraphFont"/>
    <w:link w:val="Heading2"/>
    <w:rsid w:val="0040737E"/>
    <w:rPr>
      <w:rFonts w:ascii="Arial" w:eastAsia="SimSun" w:hAnsi="Arial"/>
      <w:i/>
      <w:lang w:val="vi-VN"/>
    </w:rPr>
  </w:style>
  <w:style w:type="character" w:customStyle="1" w:styleId="Heading3Char">
    <w:name w:val="Heading 3 Char"/>
    <w:basedOn w:val="DefaultParagraphFont"/>
    <w:link w:val="Heading3"/>
    <w:rsid w:val="0040737E"/>
    <w:rPr>
      <w:rFonts w:ascii="Arial" w:eastAsia="SimSun" w:hAnsi="Arial"/>
      <w:sz w:val="26"/>
      <w:lang w:val="vi-VN"/>
    </w:rPr>
  </w:style>
  <w:style w:type="character" w:customStyle="1" w:styleId="Heading4Char">
    <w:name w:val="Heading 4 Char"/>
    <w:basedOn w:val="DefaultParagraphFont"/>
    <w:link w:val="Heading4"/>
    <w:rsid w:val="0040737E"/>
    <w:rPr>
      <w:rFonts w:ascii="Times New Roman" w:eastAsia="SimSun" w:hAnsi="Times New Roman"/>
      <w:lang w:val="vi-VN"/>
    </w:rPr>
  </w:style>
  <w:style w:type="character" w:customStyle="1" w:styleId="Heading5Char">
    <w:name w:val="Heading 5 Char"/>
    <w:basedOn w:val="DefaultParagraphFont"/>
    <w:link w:val="Heading5"/>
    <w:rsid w:val="0040737E"/>
    <w:rPr>
      <w:rFonts w:eastAsia="SimSun"/>
      <w:i/>
      <w:sz w:val="26"/>
      <w:lang w:val="vi-VN"/>
    </w:rPr>
  </w:style>
  <w:style w:type="character" w:customStyle="1" w:styleId="Heading6Char">
    <w:name w:val="Heading 6 Char"/>
    <w:basedOn w:val="DefaultParagraphFont"/>
    <w:link w:val="Heading6"/>
    <w:rsid w:val="0040737E"/>
    <w:rPr>
      <w:rFonts w:ascii="Times New Roman" w:eastAsia="SimSun" w:hAnsi="Times New Roman"/>
      <w:sz w:val="22"/>
      <w:lang w:val="vi-VN"/>
    </w:rPr>
  </w:style>
  <w:style w:type="character" w:customStyle="1" w:styleId="Heading7Char">
    <w:name w:val="Heading 7 Char"/>
    <w:basedOn w:val="DefaultParagraphFont"/>
    <w:link w:val="Heading7"/>
    <w:rsid w:val="0040737E"/>
    <w:rPr>
      <w:rFonts w:eastAsia="SimSun"/>
      <w:sz w:val="24"/>
      <w:lang w:val="vi-VN"/>
    </w:rPr>
  </w:style>
  <w:style w:type="character" w:customStyle="1" w:styleId="Heading8Char">
    <w:name w:val="Heading 8 Char"/>
    <w:basedOn w:val="DefaultParagraphFont"/>
    <w:link w:val="Heading8"/>
    <w:rsid w:val="0040737E"/>
    <w:rPr>
      <w:rFonts w:ascii="Times New Roman" w:eastAsia="SimSun" w:hAnsi="Times New Roman"/>
      <w:b/>
      <w:i/>
      <w:sz w:val="24"/>
      <w:lang w:val="vi-VN"/>
    </w:rPr>
  </w:style>
  <w:style w:type="character" w:customStyle="1" w:styleId="Heading9Char">
    <w:name w:val="Heading 9 Char"/>
    <w:basedOn w:val="DefaultParagraphFont"/>
    <w:link w:val="Heading9"/>
    <w:rsid w:val="0040737E"/>
    <w:rPr>
      <w:rFonts w:ascii="Arial" w:eastAsia="SimSun" w:hAnsi="Arial"/>
      <w:b/>
      <w:sz w:val="22"/>
      <w:lang w:val="vi-VN"/>
    </w:rPr>
  </w:style>
  <w:style w:type="numbering" w:customStyle="1" w:styleId="NoList1">
    <w:name w:val="No List1"/>
    <w:next w:val="NoList"/>
    <w:uiPriority w:val="99"/>
    <w:semiHidden/>
    <w:unhideWhenUsed/>
    <w:rsid w:val="0040737E"/>
  </w:style>
  <w:style w:type="character" w:styleId="PageNumber">
    <w:name w:val="page number"/>
    <w:basedOn w:val="DefaultParagraphFont"/>
    <w:rsid w:val="0040737E"/>
  </w:style>
  <w:style w:type="paragraph" w:styleId="NormalWeb">
    <w:name w:val="Normal (Web)"/>
    <w:basedOn w:val="Normal"/>
    <w:uiPriority w:val="99"/>
    <w:semiHidden/>
    <w:unhideWhenUsed/>
    <w:qFormat/>
    <w:rsid w:val="0040737E"/>
    <w:pPr>
      <w:spacing w:after="100" w:afterAutospacing="1"/>
    </w:pPr>
    <w:rPr>
      <w:b w:val="0"/>
    </w:rPr>
  </w:style>
  <w:style w:type="character" w:styleId="Strong">
    <w:name w:val="Strong"/>
    <w:uiPriority w:val="22"/>
    <w:qFormat/>
    <w:rsid w:val="0040737E"/>
    <w:rPr>
      <w:b/>
      <w:bCs/>
    </w:rPr>
  </w:style>
  <w:style w:type="character" w:styleId="Hyperlink">
    <w:name w:val="Hyperlink"/>
    <w:semiHidden/>
    <w:unhideWhenUsed/>
    <w:qFormat/>
    <w:rsid w:val="00407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CD97-EFA9-44CF-8127-3B04DDE5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2020-12-30T23:45:00Z</cp:lastPrinted>
  <dcterms:created xsi:type="dcterms:W3CDTF">2021-05-17T08:46:00Z</dcterms:created>
  <dcterms:modified xsi:type="dcterms:W3CDTF">2021-05-17T08:46:00Z</dcterms:modified>
</cp:coreProperties>
</file>